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A6" w:rsidRPr="00CE3465" w:rsidRDefault="00927BA6" w:rsidP="00927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65">
        <w:rPr>
          <w:rFonts w:ascii="Times New Roman" w:hAnsi="Times New Roman" w:cs="Times New Roman"/>
          <w:b/>
          <w:sz w:val="24"/>
          <w:szCs w:val="24"/>
        </w:rPr>
        <w:t>Аннотация к рабоче</w:t>
      </w:r>
      <w:r>
        <w:rPr>
          <w:rFonts w:ascii="Times New Roman" w:hAnsi="Times New Roman" w:cs="Times New Roman"/>
          <w:b/>
          <w:sz w:val="24"/>
          <w:szCs w:val="24"/>
        </w:rPr>
        <w:t>й программе по  курсу «Музыка» 3</w:t>
      </w:r>
      <w:r w:rsidRPr="00CE346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27BA6" w:rsidRPr="00CE3465" w:rsidRDefault="00927BA6" w:rsidP="00927BA6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E346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 программа по музыке для 3</w:t>
      </w:r>
      <w:r w:rsidRPr="00CE3465">
        <w:rPr>
          <w:rFonts w:ascii="Times New Roman" w:hAnsi="Times New Roman" w:cs="Times New Roman"/>
          <w:sz w:val="24"/>
          <w:szCs w:val="24"/>
        </w:rPr>
        <w:t xml:space="preserve"> класса составлена на основании нормативно-правовых документов:</w:t>
      </w:r>
    </w:p>
    <w:p w:rsidR="00927BA6" w:rsidRPr="00B63260" w:rsidRDefault="00927BA6" w:rsidP="00927BA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60">
        <w:rPr>
          <w:rFonts w:ascii="Times New Roman" w:hAnsi="Times New Roman" w:cs="Times New Roman"/>
          <w:sz w:val="24"/>
          <w:szCs w:val="24"/>
        </w:rPr>
        <w:t>1. Закона об образовании РФ ст.11-13 от 29 декабря 2012 г.</w:t>
      </w:r>
    </w:p>
    <w:p w:rsidR="00927BA6" w:rsidRPr="00B63260" w:rsidRDefault="00927BA6" w:rsidP="00927BA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ФГОС  началь</w:t>
      </w:r>
      <w:r w:rsidRPr="00B63260">
        <w:rPr>
          <w:rFonts w:ascii="Times New Roman" w:hAnsi="Times New Roman" w:cs="Times New Roman"/>
          <w:sz w:val="24"/>
          <w:szCs w:val="24"/>
        </w:rPr>
        <w:t>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твержденного приказом «06» декабря 2009 г. № 373</w:t>
      </w:r>
      <w:r w:rsidRPr="00F9180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F3D6D">
        <w:rPr>
          <w:rFonts w:ascii="Times New Roman" w:eastAsia="Times New Roman" w:hAnsi="Times New Roman" w:cs="Times New Roman"/>
          <w:bCs/>
          <w:lang w:eastAsia="ru-RU"/>
        </w:rPr>
        <w:t>в ред. Приказов  от 22 сентября 2011 года № 2357)</w:t>
      </w:r>
      <w:r w:rsidRPr="00F918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D6D">
        <w:rPr>
          <w:rFonts w:ascii="Times New Roman" w:eastAsia="Times New Roman" w:hAnsi="Times New Roman" w:cs="Times New Roman"/>
          <w:lang w:eastAsia="ru-RU"/>
        </w:rPr>
        <w:t>НОО ООП ОУ «Сохновская СОШ» от 02.02.2013г</w:t>
      </w:r>
    </w:p>
    <w:p w:rsidR="00927BA6" w:rsidRDefault="00927BA6" w:rsidP="00927BA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260">
        <w:rPr>
          <w:rFonts w:ascii="Times New Roman" w:hAnsi="Times New Roman" w:cs="Times New Roman"/>
          <w:sz w:val="24"/>
          <w:szCs w:val="24"/>
        </w:rPr>
        <w:t>3 СанПин2.4.2.2821-10 «Санитарно-эпидемиологические требования к условиям и организации об</w:t>
      </w:r>
      <w:r>
        <w:rPr>
          <w:rFonts w:ascii="Times New Roman" w:hAnsi="Times New Roman" w:cs="Times New Roman"/>
          <w:sz w:val="24"/>
          <w:szCs w:val="24"/>
        </w:rPr>
        <w:t>учения в общеобразовательных уч</w:t>
      </w:r>
      <w:r w:rsidRPr="00B63260">
        <w:rPr>
          <w:rFonts w:ascii="Times New Roman" w:hAnsi="Times New Roman" w:cs="Times New Roman"/>
          <w:sz w:val="24"/>
          <w:szCs w:val="24"/>
        </w:rPr>
        <w:t>реждениях» от 29.12.2010 №1</w:t>
      </w:r>
    </w:p>
    <w:p w:rsidR="00927BA6" w:rsidRDefault="00927BA6" w:rsidP="00927BA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П</w:t>
      </w:r>
      <w:r w:rsidRPr="00EF3D6D">
        <w:rPr>
          <w:rFonts w:ascii="Times New Roman" w:eastAsia="Times New Roman" w:hAnsi="Times New Roman" w:cs="Times New Roman"/>
          <w:lang w:eastAsia="ru-RU"/>
        </w:rPr>
        <w:t>рограммы формирования УУД, требований к результатам освоения Программы ОУ, «Оценка достижения планируемых результатов в начальной школе. Система заданий.» , М.Ю.Демидова, С.В. Иванов,  Москва, Просвещение 2009 г</w:t>
      </w:r>
    </w:p>
    <w:p w:rsidR="00927BA6" w:rsidRDefault="00927BA6" w:rsidP="00927BA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75DB">
        <w:rPr>
          <w:rFonts w:ascii="Times New Roman" w:hAnsi="Times New Roman"/>
          <w:sz w:val="24"/>
          <w:szCs w:val="24"/>
        </w:rPr>
        <w:t xml:space="preserve"> Примерная программ</w:t>
      </w:r>
      <w:r>
        <w:rPr>
          <w:rFonts w:ascii="Times New Roman" w:hAnsi="Times New Roman"/>
          <w:sz w:val="24"/>
          <w:szCs w:val="24"/>
        </w:rPr>
        <w:t>а по предметам «Музыка</w:t>
      </w:r>
      <w:r w:rsidRPr="00C775DB">
        <w:rPr>
          <w:rFonts w:ascii="Times New Roman" w:hAnsi="Times New Roman"/>
          <w:sz w:val="24"/>
          <w:szCs w:val="24"/>
        </w:rPr>
        <w:t xml:space="preserve">» </w:t>
      </w:r>
      <w:r w:rsidRPr="00EF3D6D">
        <w:rPr>
          <w:rFonts w:ascii="Times New Roman" w:eastAsia="Times New Roman" w:hAnsi="Times New Roman" w:cs="Times New Roman"/>
          <w:lang w:eastAsia="ru-RU"/>
        </w:rPr>
        <w:t>Москва: Просвещение, 2011г</w:t>
      </w:r>
    </w:p>
    <w:p w:rsidR="00927BA6" w:rsidRPr="00B63260" w:rsidRDefault="00927BA6" w:rsidP="00927BA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</w:t>
      </w:r>
      <w:r w:rsidRPr="00CE3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 1-4</w:t>
      </w:r>
      <w:r w:rsidRPr="00C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авт. </w:t>
      </w:r>
      <w:r>
        <w:rPr>
          <w:rFonts w:ascii="Times New Roman" w:hAnsi="Times New Roman" w:cs="Times New Roman"/>
        </w:rPr>
        <w:t xml:space="preserve">Г.С. </w:t>
      </w:r>
      <w:proofErr w:type="spellStart"/>
      <w:r>
        <w:rPr>
          <w:rFonts w:ascii="Times New Roman" w:hAnsi="Times New Roman" w:cs="Times New Roman"/>
        </w:rPr>
        <w:t>Ригина</w:t>
      </w:r>
      <w:proofErr w:type="spellEnd"/>
      <w:r w:rsidRPr="00EF3D6D">
        <w:rPr>
          <w:rFonts w:ascii="Times New Roman" w:hAnsi="Times New Roman" w:cs="Times New Roman"/>
        </w:rPr>
        <w:t xml:space="preserve"> «Музыка»</w:t>
      </w:r>
      <w:r w:rsidRPr="00EF3D6D">
        <w:rPr>
          <w:rFonts w:ascii="Times New Roman" w:eastAsia="Times New Roman" w:hAnsi="Times New Roman" w:cs="Times New Roman"/>
          <w:lang w:eastAsia="ru-RU"/>
        </w:rPr>
        <w:t>, Издательский дом «Фёдоров»2011г.</w:t>
      </w:r>
    </w:p>
    <w:p w:rsidR="00927BA6" w:rsidRPr="00F91803" w:rsidRDefault="00927BA6" w:rsidP="00927B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F3D6D">
        <w:rPr>
          <w:rFonts w:ascii="Times New Roman" w:eastAsia="Times New Roman" w:hAnsi="Times New Roman" w:cs="Times New Roman"/>
          <w:lang w:eastAsia="ru-RU"/>
        </w:rPr>
        <w:t xml:space="preserve">Данная программа по музыке   составлена на основе концепции РО </w:t>
      </w:r>
      <w:proofErr w:type="spellStart"/>
      <w:r w:rsidRPr="00EF3D6D">
        <w:rPr>
          <w:rFonts w:ascii="Times New Roman" w:eastAsia="Times New Roman" w:hAnsi="Times New Roman" w:cs="Times New Roman"/>
          <w:lang w:eastAsia="ru-RU"/>
        </w:rPr>
        <w:t>Л.В.Занкова</w:t>
      </w:r>
      <w:proofErr w:type="spellEnd"/>
      <w:r w:rsidRPr="00EF3D6D">
        <w:rPr>
          <w:rFonts w:ascii="Times New Roman" w:eastAsia="Times New Roman" w:hAnsi="Times New Roman" w:cs="Times New Roman"/>
          <w:lang w:eastAsia="ru-RU"/>
        </w:rPr>
        <w:t xml:space="preserve"> и реализуется через  следующее </w:t>
      </w:r>
      <w:r w:rsidRPr="00F91803">
        <w:rPr>
          <w:rFonts w:ascii="Times New Roman" w:eastAsia="Times New Roman" w:hAnsi="Times New Roman" w:cs="Times New Roman"/>
          <w:b/>
          <w:lang w:eastAsia="ru-RU"/>
        </w:rPr>
        <w:t>УМК:</w:t>
      </w:r>
    </w:p>
    <w:p w:rsidR="00927BA6" w:rsidRPr="00EF3D6D" w:rsidRDefault="00927BA6" w:rsidP="00927B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7BA6" w:rsidRPr="00EF3D6D" w:rsidRDefault="00927BA6" w:rsidP="00927B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F3D6D">
        <w:rPr>
          <w:rFonts w:ascii="Times New Roman" w:hAnsi="Times New Roman" w:cs="Times New Roman"/>
        </w:rPr>
        <w:t>Г.С.Ригина</w:t>
      </w:r>
      <w:proofErr w:type="spellEnd"/>
      <w:r w:rsidRPr="00EF3D6D">
        <w:rPr>
          <w:rFonts w:ascii="Times New Roman" w:hAnsi="Times New Roman" w:cs="Times New Roman"/>
        </w:rPr>
        <w:t xml:space="preserve"> Учебник:  </w:t>
      </w:r>
      <w:r>
        <w:rPr>
          <w:rFonts w:ascii="Times New Roman" w:hAnsi="Times New Roman" w:cs="Times New Roman"/>
        </w:rPr>
        <w:t>«Музыка» 3</w:t>
      </w:r>
      <w:r w:rsidRPr="00EF3D6D">
        <w:rPr>
          <w:rFonts w:ascii="Times New Roman" w:hAnsi="Times New Roman" w:cs="Times New Roman"/>
        </w:rPr>
        <w:t xml:space="preserve"> класс - Самара: Издательство «Учебная литература». Издательский дом «Федоров», 2011.</w:t>
      </w:r>
    </w:p>
    <w:p w:rsidR="00927BA6" w:rsidRDefault="00927BA6" w:rsidP="00927B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F3D6D">
        <w:rPr>
          <w:rFonts w:ascii="Times New Roman" w:hAnsi="Times New Roman" w:cs="Times New Roman"/>
        </w:rPr>
        <w:t>Г.С.Ригина</w:t>
      </w:r>
      <w:proofErr w:type="spellEnd"/>
      <w:r w:rsidRPr="00EF3D6D">
        <w:rPr>
          <w:rFonts w:ascii="Times New Roman" w:hAnsi="Times New Roman" w:cs="Times New Roman"/>
        </w:rPr>
        <w:t xml:space="preserve"> Рабочая т</w:t>
      </w:r>
      <w:r>
        <w:rPr>
          <w:rFonts w:ascii="Times New Roman" w:hAnsi="Times New Roman" w:cs="Times New Roman"/>
        </w:rPr>
        <w:t>етрадь к учебнику  «Музыка» для 3</w:t>
      </w:r>
      <w:r w:rsidRPr="00EF3D6D">
        <w:rPr>
          <w:rFonts w:ascii="Times New Roman" w:hAnsi="Times New Roman" w:cs="Times New Roman"/>
        </w:rPr>
        <w:t xml:space="preserve"> класса - Самара: Издательство «Учебная литерату</w:t>
      </w:r>
      <w:r>
        <w:rPr>
          <w:rFonts w:ascii="Times New Roman" w:hAnsi="Times New Roman" w:cs="Times New Roman"/>
        </w:rPr>
        <w:t>ра». Издательский дом «Федоров»</w:t>
      </w:r>
    </w:p>
    <w:p w:rsidR="00927BA6" w:rsidRDefault="00927BA6" w:rsidP="00927BA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BA6" w:rsidRPr="00172A9D" w:rsidRDefault="00927BA6" w:rsidP="00927BA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47B81">
        <w:rPr>
          <w:rFonts w:ascii="Times New Roman" w:hAnsi="Times New Roman" w:cs="Times New Roman"/>
          <w:b/>
          <w:bCs/>
          <w:sz w:val="24"/>
          <w:szCs w:val="24"/>
        </w:rPr>
        <w:t>Общая характерист</w:t>
      </w:r>
      <w:r>
        <w:rPr>
          <w:rFonts w:ascii="Times New Roman" w:hAnsi="Times New Roman" w:cs="Times New Roman"/>
          <w:b/>
          <w:bCs/>
          <w:sz w:val="24"/>
          <w:szCs w:val="24"/>
        </w:rPr>
        <w:t>ика примерной программы по музыке</w:t>
      </w:r>
      <w:r w:rsidRPr="00247B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7BA6" w:rsidRPr="008546DD" w:rsidRDefault="00927BA6" w:rsidP="00927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обучающимися начальной школы личностных, метапредметных и предметных результатов. Изучение музыки позволяет не только обогатить эмоциональную сторону жизни ребенка, но и достичь всех составляющих личностного развития. </w:t>
      </w:r>
    </w:p>
    <w:p w:rsidR="00927BA6" w:rsidRPr="008546DD" w:rsidRDefault="00927BA6" w:rsidP="00927BA6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546D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Постижение музыкального искусства учащимися 3 класса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 движения; игра на детских ритмических инструментах в качестве сопровождения музыки и пения; </w:t>
      </w:r>
      <w:proofErr w:type="spellStart"/>
      <w:r w:rsidRPr="008546DD">
        <w:rPr>
          <w:rFonts w:ascii="Times New Roman" w:eastAsia="Calibri" w:hAnsi="Times New Roman" w:cs="Times New Roman"/>
          <w:color w:val="00000A"/>
          <w:sz w:val="24"/>
          <w:szCs w:val="24"/>
        </w:rPr>
        <w:t>инсценирование</w:t>
      </w:r>
      <w:proofErr w:type="spellEnd"/>
      <w:r w:rsidRPr="008546D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</w:t>
      </w:r>
    </w:p>
    <w:p w:rsidR="00927BA6" w:rsidRPr="008546DD" w:rsidRDefault="00927BA6" w:rsidP="0092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color w:val="00000A"/>
          <w:sz w:val="24"/>
          <w:szCs w:val="24"/>
        </w:rPr>
        <w:t xml:space="preserve">         </w:t>
      </w:r>
      <w:r w:rsidRPr="0085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учебников включает содержательные линии, которые определены ФГОС НОО второго поколения:</w:t>
      </w:r>
    </w:p>
    <w:p w:rsidR="00927BA6" w:rsidRPr="008546DD" w:rsidRDefault="00927BA6" w:rsidP="0092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в жизни человека»,</w:t>
      </w:r>
    </w:p>
    <w:p w:rsidR="00927BA6" w:rsidRPr="008546DD" w:rsidRDefault="00927BA6" w:rsidP="0092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«Основные закономерности музыкального искусства»,</w:t>
      </w:r>
    </w:p>
    <w:p w:rsidR="00927BA6" w:rsidRPr="008546DD" w:rsidRDefault="00927BA6" w:rsidP="0092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«Музыкальная картина мира».</w:t>
      </w:r>
    </w:p>
    <w:p w:rsidR="00927BA6" w:rsidRPr="008546DD" w:rsidRDefault="00927BA6" w:rsidP="0092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процесс представлен классно-урочной системой с применением нетрадиционных уроков: уроков-экскурсий, уроков-путешествий, уроков-сказок. Помимо этого широко применяется практическая творческая деятельность учащихся.</w:t>
      </w:r>
    </w:p>
    <w:p w:rsidR="00927BA6" w:rsidRPr="00CE3465" w:rsidRDefault="00927BA6" w:rsidP="00927BA6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E3465">
        <w:rPr>
          <w:rFonts w:ascii="Times New Roman" w:hAnsi="Times New Roman" w:cs="Times New Roman"/>
          <w:sz w:val="24"/>
          <w:szCs w:val="24"/>
        </w:rPr>
        <w:t xml:space="preserve">  Согласно действующему в школе учебному плану, рабочая программа предусматривает следующую организацию процесса  о</w:t>
      </w:r>
      <w:r>
        <w:rPr>
          <w:rFonts w:ascii="Times New Roman" w:hAnsi="Times New Roman" w:cs="Times New Roman"/>
          <w:sz w:val="24"/>
          <w:szCs w:val="24"/>
        </w:rPr>
        <w:t>бучения - изучение предмета  в 3 классе в объеме 34 часа</w:t>
      </w:r>
      <w:r w:rsidRPr="00CE3465">
        <w:rPr>
          <w:rFonts w:ascii="Times New Roman" w:hAnsi="Times New Roman" w:cs="Times New Roman"/>
          <w:sz w:val="24"/>
          <w:szCs w:val="24"/>
        </w:rPr>
        <w:t xml:space="preserve"> в году (1 час в неделю). </w:t>
      </w:r>
    </w:p>
    <w:p w:rsidR="00927BA6" w:rsidRPr="00CE3465" w:rsidRDefault="00927BA6" w:rsidP="00927B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3465">
        <w:rPr>
          <w:rFonts w:ascii="Times New Roman" w:hAnsi="Times New Roman" w:cs="Times New Roman"/>
          <w:i/>
          <w:sz w:val="24"/>
          <w:szCs w:val="24"/>
        </w:rPr>
        <w:tab/>
      </w:r>
    </w:p>
    <w:p w:rsidR="00927BA6" w:rsidRPr="00CE3465" w:rsidRDefault="00927BA6" w:rsidP="00927BA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465">
        <w:rPr>
          <w:rFonts w:ascii="Times New Roman" w:hAnsi="Times New Roman" w:cs="Times New Roman"/>
          <w:sz w:val="24"/>
          <w:szCs w:val="24"/>
        </w:rPr>
        <w:t xml:space="preserve">В курсе музыки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3465">
        <w:rPr>
          <w:rFonts w:ascii="Times New Roman" w:hAnsi="Times New Roman" w:cs="Times New Roman"/>
          <w:sz w:val="24"/>
          <w:szCs w:val="24"/>
        </w:rPr>
        <w:t xml:space="preserve"> класса выделяются следующие </w:t>
      </w:r>
      <w:r w:rsidRPr="00CE3465">
        <w:rPr>
          <w:rFonts w:ascii="Times New Roman" w:hAnsi="Times New Roman" w:cs="Times New Roman"/>
          <w:b/>
          <w:sz w:val="24"/>
          <w:szCs w:val="24"/>
        </w:rPr>
        <w:t>разделы:</w:t>
      </w:r>
    </w:p>
    <w:p w:rsidR="00927BA6" w:rsidRPr="00CE3465" w:rsidRDefault="00927BA6" w:rsidP="00927B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27BA6" w:rsidRPr="00010A7E" w:rsidRDefault="00927BA6" w:rsidP="00927B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10A7E">
        <w:rPr>
          <w:rFonts w:ascii="Times New Roman" w:hAnsi="Times New Roman" w:cs="Times New Roman"/>
          <w:bCs/>
          <w:color w:val="000000"/>
        </w:rPr>
        <w:t>«Музыка в жизни человека»</w:t>
      </w:r>
      <w:r>
        <w:rPr>
          <w:rFonts w:ascii="Times New Roman" w:hAnsi="Times New Roman" w:cs="Times New Roman"/>
          <w:bCs/>
          <w:color w:val="000000"/>
        </w:rPr>
        <w:t xml:space="preserve"> - 17</w:t>
      </w:r>
      <w:r w:rsidRPr="00010A7E">
        <w:rPr>
          <w:rFonts w:ascii="Times New Roman" w:hAnsi="Times New Roman" w:cs="Times New Roman"/>
          <w:bCs/>
          <w:color w:val="000000"/>
        </w:rPr>
        <w:t xml:space="preserve"> ч;</w:t>
      </w:r>
    </w:p>
    <w:p w:rsidR="00927BA6" w:rsidRPr="00010A7E" w:rsidRDefault="00927BA6" w:rsidP="00927B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10A7E">
        <w:rPr>
          <w:rFonts w:ascii="Times New Roman" w:hAnsi="Times New Roman" w:cs="Times New Roman"/>
          <w:color w:val="000000"/>
        </w:rPr>
        <w:t>«Основные закономер</w:t>
      </w:r>
      <w:r>
        <w:rPr>
          <w:rFonts w:ascii="Times New Roman" w:hAnsi="Times New Roman" w:cs="Times New Roman"/>
          <w:color w:val="000000"/>
        </w:rPr>
        <w:t>ности музыкального искусства»- 6</w:t>
      </w:r>
      <w:r w:rsidRPr="00010A7E">
        <w:rPr>
          <w:rFonts w:ascii="Times New Roman" w:hAnsi="Times New Roman" w:cs="Times New Roman"/>
          <w:color w:val="000000"/>
        </w:rPr>
        <w:t xml:space="preserve"> ч;</w:t>
      </w:r>
    </w:p>
    <w:p w:rsidR="00927BA6" w:rsidRPr="007C123C" w:rsidRDefault="00927BA6" w:rsidP="00927B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10A7E">
        <w:rPr>
          <w:rFonts w:ascii="Times New Roman" w:hAnsi="Times New Roman" w:cs="Times New Roman"/>
          <w:iCs/>
          <w:color w:val="000000"/>
        </w:rPr>
        <w:t>«Музыкальная картина мира» - 11 ч.</w:t>
      </w:r>
    </w:p>
    <w:p w:rsidR="00E90986" w:rsidRDefault="00E90986"/>
    <w:sectPr w:rsidR="00E90986" w:rsidSect="00E9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5156"/>
    <w:multiLevelType w:val="hybridMultilevel"/>
    <w:tmpl w:val="67E8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D1F44"/>
    <w:multiLevelType w:val="hybridMultilevel"/>
    <w:tmpl w:val="F4B8D9DA"/>
    <w:lvl w:ilvl="0" w:tplc="BE52CE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27BA6"/>
    <w:rsid w:val="00927BA6"/>
    <w:rsid w:val="00E9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2017-09-28T08:41:00Z</dcterms:created>
  <dcterms:modified xsi:type="dcterms:W3CDTF">2017-09-28T08:42:00Z</dcterms:modified>
</cp:coreProperties>
</file>