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6F" w:rsidRPr="002464D2" w:rsidRDefault="00BE1523" w:rsidP="002464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4D2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r w:rsidR="00A84C6F" w:rsidRPr="002464D2">
        <w:rPr>
          <w:rFonts w:ascii="Times New Roman" w:hAnsi="Times New Roman" w:cs="Times New Roman"/>
          <w:b/>
          <w:bCs/>
          <w:sz w:val="28"/>
          <w:szCs w:val="28"/>
        </w:rPr>
        <w:t>рабочей программе учебного предмета (курса) педагога</w:t>
      </w:r>
      <w:r w:rsidR="00A84C6F" w:rsidRPr="002464D2">
        <w:rPr>
          <w:rFonts w:ascii="Times New Roman" w:hAnsi="Times New Roman" w:cs="Times New Roman"/>
          <w:b/>
          <w:sz w:val="28"/>
          <w:szCs w:val="28"/>
        </w:rPr>
        <w:t>, осуществляющего функции введения ФГОС НОО и ФГОС ООО</w:t>
      </w:r>
    </w:p>
    <w:p w:rsidR="00BE1523" w:rsidRPr="002464D2" w:rsidRDefault="00BE1523" w:rsidP="002464D2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64D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0745E" w:rsidRPr="002464D2" w:rsidRDefault="00BE1523" w:rsidP="002464D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464D2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C41989" w:rsidRPr="002464D2">
        <w:rPr>
          <w:rFonts w:ascii="Times New Roman" w:hAnsi="Times New Roman" w:cs="Times New Roman"/>
          <w:sz w:val="28"/>
          <w:szCs w:val="28"/>
        </w:rPr>
        <w:t xml:space="preserve"> о рабочей программе</w:t>
      </w:r>
      <w:r w:rsidR="00C41989" w:rsidRPr="00246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1989" w:rsidRPr="002464D2">
        <w:rPr>
          <w:rFonts w:ascii="Times New Roman" w:hAnsi="Times New Roman" w:cs="Times New Roman"/>
          <w:bCs/>
          <w:sz w:val="28"/>
          <w:szCs w:val="28"/>
        </w:rPr>
        <w:t>учебного предмета (курса) педагога</w:t>
      </w:r>
      <w:r w:rsidR="00C41989" w:rsidRPr="002464D2">
        <w:rPr>
          <w:rFonts w:ascii="Times New Roman" w:hAnsi="Times New Roman" w:cs="Times New Roman"/>
          <w:sz w:val="28"/>
          <w:szCs w:val="28"/>
        </w:rPr>
        <w:t>,</w:t>
      </w:r>
      <w:r w:rsidR="002464D2">
        <w:rPr>
          <w:rFonts w:ascii="Times New Roman" w:hAnsi="Times New Roman" w:cs="Times New Roman"/>
          <w:sz w:val="28"/>
          <w:szCs w:val="28"/>
        </w:rPr>
        <w:t xml:space="preserve"> </w:t>
      </w:r>
      <w:r w:rsidR="00C41989" w:rsidRPr="002464D2">
        <w:rPr>
          <w:rFonts w:ascii="Times New Roman" w:hAnsi="Times New Roman" w:cs="Times New Roman"/>
          <w:sz w:val="28"/>
          <w:szCs w:val="28"/>
        </w:rPr>
        <w:t>осуществляющего функции введения ФГОС НОО и ФГОС ООО (далее рабочая программа)</w:t>
      </w:r>
      <w:r w:rsidRPr="002464D2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</w:t>
      </w:r>
      <w:r w:rsidR="00C41989" w:rsidRPr="002464D2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D072AB" w:rsidRPr="002464D2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</w:t>
      </w:r>
      <w:r w:rsidR="002464D2">
        <w:rPr>
          <w:rFonts w:ascii="Times New Roman" w:hAnsi="Times New Roman" w:cs="Times New Roman"/>
          <w:sz w:val="28"/>
          <w:szCs w:val="28"/>
        </w:rPr>
        <w:t xml:space="preserve"> </w:t>
      </w:r>
      <w:r w:rsidRPr="002464D2">
        <w:rPr>
          <w:rFonts w:ascii="Times New Roman" w:hAnsi="Times New Roman" w:cs="Times New Roman"/>
          <w:sz w:val="28"/>
          <w:szCs w:val="28"/>
        </w:rPr>
        <w:t>«Об образовании»</w:t>
      </w:r>
      <w:r w:rsidR="00D072AB" w:rsidRPr="002464D2">
        <w:rPr>
          <w:rFonts w:ascii="Times New Roman" w:hAnsi="Times New Roman" w:cs="Times New Roman"/>
          <w:sz w:val="28"/>
          <w:szCs w:val="28"/>
        </w:rPr>
        <w:t xml:space="preserve"> ст.2. п.9</w:t>
      </w:r>
      <w:r w:rsidRPr="002464D2">
        <w:rPr>
          <w:rFonts w:ascii="Times New Roman" w:hAnsi="Times New Roman" w:cs="Times New Roman"/>
          <w:sz w:val="28"/>
          <w:szCs w:val="28"/>
        </w:rPr>
        <w:t>,</w:t>
      </w:r>
      <w:r w:rsidR="00D072AB" w:rsidRPr="002464D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464D2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 начального</w:t>
      </w:r>
      <w:r w:rsidR="00D072AB" w:rsidRPr="002464D2">
        <w:rPr>
          <w:rFonts w:ascii="Times New Roman" w:hAnsi="Times New Roman" w:cs="Times New Roman"/>
          <w:sz w:val="28"/>
          <w:szCs w:val="28"/>
        </w:rPr>
        <w:t xml:space="preserve"> и основного</w:t>
      </w:r>
      <w:r w:rsidRPr="002464D2">
        <w:rPr>
          <w:rFonts w:ascii="Times New Roman" w:hAnsi="Times New Roman" w:cs="Times New Roman"/>
          <w:sz w:val="28"/>
          <w:szCs w:val="28"/>
        </w:rPr>
        <w:t xml:space="preserve"> общего образования (далее – ФГОС НОО</w:t>
      </w:r>
      <w:r w:rsidR="00D072AB" w:rsidRPr="002464D2">
        <w:rPr>
          <w:rFonts w:ascii="Times New Roman" w:hAnsi="Times New Roman" w:cs="Times New Roman"/>
          <w:sz w:val="28"/>
          <w:szCs w:val="28"/>
        </w:rPr>
        <w:t>, ФГОС ООО</w:t>
      </w:r>
      <w:r w:rsidRPr="002464D2">
        <w:rPr>
          <w:rFonts w:ascii="Times New Roman" w:hAnsi="Times New Roman" w:cs="Times New Roman"/>
          <w:sz w:val="28"/>
          <w:szCs w:val="28"/>
        </w:rPr>
        <w:t xml:space="preserve">), </w:t>
      </w:r>
      <w:r w:rsidR="00B0745E" w:rsidRPr="002464D2">
        <w:rPr>
          <w:rFonts w:ascii="Times New Roman" w:hAnsi="Times New Roman" w:cs="Times New Roman"/>
          <w:sz w:val="28"/>
          <w:szCs w:val="28"/>
        </w:rPr>
        <w:t>Уставом муниципального бюджетного образовательного учреждения « Сохновская средняя общеобразовательная</w:t>
      </w:r>
      <w:proofErr w:type="gramEnd"/>
      <w:r w:rsidR="00B0745E" w:rsidRPr="002464D2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2464D2">
        <w:rPr>
          <w:rFonts w:ascii="Times New Roman" w:hAnsi="Times New Roman" w:cs="Times New Roman"/>
          <w:sz w:val="28"/>
          <w:szCs w:val="28"/>
        </w:rPr>
        <w:t>.</w:t>
      </w:r>
    </w:p>
    <w:p w:rsidR="00BE1523" w:rsidRPr="002464D2" w:rsidRDefault="00B0745E" w:rsidP="002464D2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>1.2</w:t>
      </w:r>
      <w:r w:rsidR="00304602" w:rsidRPr="002464D2">
        <w:rPr>
          <w:rFonts w:ascii="Times New Roman" w:hAnsi="Times New Roman" w:cs="Times New Roman"/>
          <w:sz w:val="28"/>
          <w:szCs w:val="28"/>
        </w:rPr>
        <w:t>.</w:t>
      </w:r>
      <w:r w:rsidRPr="002464D2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структуру, порядок разработки и утверждения</w:t>
      </w:r>
      <w:r w:rsidRPr="002464D2">
        <w:rPr>
          <w:rFonts w:ascii="Times New Roman" w:hAnsi="Times New Roman" w:cs="Times New Roman"/>
          <w:bCs/>
          <w:sz w:val="28"/>
          <w:szCs w:val="28"/>
        </w:rPr>
        <w:t xml:space="preserve"> рабочей программе учебного предмета (курса)</w:t>
      </w:r>
      <w:r w:rsidR="002464D2">
        <w:rPr>
          <w:rFonts w:ascii="Times New Roman" w:hAnsi="Times New Roman" w:cs="Times New Roman"/>
          <w:sz w:val="28"/>
          <w:szCs w:val="28"/>
        </w:rPr>
        <w:t>.</w:t>
      </w:r>
    </w:p>
    <w:p w:rsidR="00067C20" w:rsidRPr="002464D2" w:rsidRDefault="00067C20" w:rsidP="002464D2">
      <w:pPr>
        <w:spacing w:after="5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4D2">
        <w:rPr>
          <w:rFonts w:ascii="Times New Roman" w:hAnsi="Times New Roman" w:cs="Times New Roman"/>
          <w:color w:val="000000"/>
          <w:sz w:val="28"/>
          <w:szCs w:val="28"/>
        </w:rPr>
        <w:t xml:space="preserve">1.3. Рабочая программа, утвержденная ОУ - это локальный нормативный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начального образования </w:t>
      </w:r>
      <w:proofErr w:type="gramStart"/>
      <w:r w:rsidRPr="002464D2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464D2">
        <w:rPr>
          <w:rFonts w:ascii="Times New Roman" w:hAnsi="Times New Roman" w:cs="Times New Roman"/>
          <w:color w:val="000000"/>
          <w:sz w:val="28"/>
          <w:szCs w:val="28"/>
        </w:rPr>
        <w:t>, основной образовательной программы общего образования обучающимися в соответствии с ФГОС в условиях ОУ.</w:t>
      </w:r>
    </w:p>
    <w:p w:rsidR="00AA4B90" w:rsidRPr="002464D2" w:rsidRDefault="00AA4B90" w:rsidP="002464D2">
      <w:pPr>
        <w:spacing w:after="5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4D2">
        <w:rPr>
          <w:rFonts w:ascii="Times New Roman" w:hAnsi="Times New Roman" w:cs="Times New Roman"/>
          <w:color w:val="000000"/>
          <w:sz w:val="28"/>
          <w:szCs w:val="28"/>
        </w:rPr>
        <w:t>1.4. К Рабочим программам, которые в совокупности определяют содержание деятельности ОО в рамках реализации образовательной программы, относятся:</w:t>
      </w:r>
    </w:p>
    <w:p w:rsidR="00AA4B90" w:rsidRPr="002464D2" w:rsidRDefault="00AA4B90" w:rsidP="002464D2">
      <w:pPr>
        <w:spacing w:after="5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4D2">
        <w:rPr>
          <w:rFonts w:ascii="Times New Roman" w:hAnsi="Times New Roman" w:cs="Times New Roman"/>
          <w:color w:val="000000"/>
          <w:sz w:val="28"/>
          <w:szCs w:val="28"/>
        </w:rPr>
        <w:t>- программы по учебным предметам;</w:t>
      </w:r>
    </w:p>
    <w:p w:rsidR="00AA4B90" w:rsidRPr="002464D2" w:rsidRDefault="00AA4B90" w:rsidP="002464D2">
      <w:pPr>
        <w:spacing w:after="5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4D2">
        <w:rPr>
          <w:rFonts w:ascii="Times New Roman" w:hAnsi="Times New Roman" w:cs="Times New Roman"/>
          <w:color w:val="000000"/>
          <w:sz w:val="28"/>
          <w:szCs w:val="28"/>
        </w:rPr>
        <w:t>- программы внеурочной деятельности;</w:t>
      </w:r>
    </w:p>
    <w:p w:rsidR="00AA4B90" w:rsidRPr="002464D2" w:rsidRDefault="00AA4B90" w:rsidP="002464D2">
      <w:pPr>
        <w:spacing w:after="5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4D2">
        <w:rPr>
          <w:rFonts w:ascii="Times New Roman" w:hAnsi="Times New Roman" w:cs="Times New Roman"/>
          <w:color w:val="000000"/>
          <w:sz w:val="28"/>
          <w:szCs w:val="28"/>
        </w:rPr>
        <w:t>- программы элективных курсов, курсов по выбору;</w:t>
      </w:r>
    </w:p>
    <w:p w:rsidR="00AA4B90" w:rsidRPr="002464D2" w:rsidRDefault="00AA4B90" w:rsidP="002464D2">
      <w:pPr>
        <w:spacing w:after="5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4D2">
        <w:rPr>
          <w:rFonts w:ascii="Times New Roman" w:hAnsi="Times New Roman" w:cs="Times New Roman"/>
          <w:color w:val="000000"/>
          <w:sz w:val="28"/>
          <w:szCs w:val="28"/>
        </w:rPr>
        <w:t>- программы факультативных занятий.</w:t>
      </w:r>
    </w:p>
    <w:p w:rsidR="005A192E" w:rsidRPr="002464D2" w:rsidRDefault="005A192E" w:rsidP="002464D2">
      <w:pPr>
        <w:spacing w:after="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color w:val="000000"/>
          <w:sz w:val="28"/>
          <w:szCs w:val="28"/>
        </w:rPr>
        <w:t>1.5. Рабочая программа, как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ОУ.</w:t>
      </w:r>
    </w:p>
    <w:p w:rsidR="005A192E" w:rsidRPr="002464D2" w:rsidRDefault="005A192E" w:rsidP="002464D2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 xml:space="preserve">1.6. Цель Рабочей программы — создание условий для планирования, организации и управления образовательным процессом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 основной образовательной программы </w:t>
      </w:r>
      <w:r w:rsidRPr="002464D2">
        <w:rPr>
          <w:rFonts w:ascii="Times New Roman" w:hAnsi="Times New Roman" w:cs="Times New Roman"/>
          <w:color w:val="000000"/>
          <w:sz w:val="28"/>
          <w:szCs w:val="28"/>
        </w:rPr>
        <w:t>ОУ</w:t>
      </w:r>
      <w:r w:rsidRPr="002464D2">
        <w:rPr>
          <w:rFonts w:ascii="Times New Roman" w:hAnsi="Times New Roman" w:cs="Times New Roman"/>
          <w:sz w:val="28"/>
          <w:szCs w:val="28"/>
        </w:rPr>
        <w:t>.</w:t>
      </w:r>
    </w:p>
    <w:p w:rsidR="005A192E" w:rsidRPr="002464D2" w:rsidRDefault="005A192E" w:rsidP="002464D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>Задачи Рабочей программы:</w:t>
      </w:r>
    </w:p>
    <w:p w:rsidR="005A192E" w:rsidRPr="002464D2" w:rsidRDefault="005A192E" w:rsidP="002464D2">
      <w:pPr>
        <w:pStyle w:val="a3"/>
        <w:numPr>
          <w:ilvl w:val="0"/>
          <w:numId w:val="14"/>
        </w:numPr>
        <w:tabs>
          <w:tab w:val="left" w:pos="18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2464D2">
        <w:rPr>
          <w:sz w:val="28"/>
          <w:szCs w:val="28"/>
        </w:rPr>
        <w:t xml:space="preserve">сформировать представление о практической реализации федерального государственного образовательного стандарта при изучении конкретного предмета; </w:t>
      </w:r>
    </w:p>
    <w:p w:rsidR="005A192E" w:rsidRPr="002464D2" w:rsidRDefault="005A192E" w:rsidP="002464D2">
      <w:pPr>
        <w:pStyle w:val="a3"/>
        <w:numPr>
          <w:ilvl w:val="0"/>
          <w:numId w:val="14"/>
        </w:numPr>
        <w:tabs>
          <w:tab w:val="left" w:pos="180"/>
        </w:tabs>
        <w:suppressAutoHyphens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464D2">
        <w:rPr>
          <w:sz w:val="28"/>
          <w:szCs w:val="28"/>
        </w:rPr>
        <w:lastRenderedPageBreak/>
        <w:t>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</w:t>
      </w:r>
    </w:p>
    <w:p w:rsidR="002464D2" w:rsidRDefault="005A192E" w:rsidP="002464D2">
      <w:pPr>
        <w:pStyle w:val="a3"/>
        <w:ind w:left="720"/>
        <w:jc w:val="both"/>
        <w:rPr>
          <w:color w:val="000000"/>
          <w:sz w:val="28"/>
          <w:szCs w:val="28"/>
        </w:rPr>
      </w:pPr>
      <w:r w:rsidRPr="002464D2">
        <w:rPr>
          <w:color w:val="000000"/>
          <w:sz w:val="28"/>
          <w:szCs w:val="28"/>
        </w:rPr>
        <w:t>1.7. Рабочая программа выполняет следующие функции:</w:t>
      </w:r>
    </w:p>
    <w:p w:rsidR="002464D2" w:rsidRPr="002464D2" w:rsidRDefault="005A192E" w:rsidP="002464D2">
      <w:pPr>
        <w:pStyle w:val="a3"/>
        <w:numPr>
          <w:ilvl w:val="0"/>
          <w:numId w:val="21"/>
        </w:numPr>
        <w:ind w:left="0" w:firstLine="567"/>
        <w:jc w:val="both"/>
        <w:rPr>
          <w:b/>
          <w:sz w:val="28"/>
          <w:szCs w:val="28"/>
        </w:rPr>
      </w:pPr>
      <w:r w:rsidRPr="002464D2">
        <w:rPr>
          <w:color w:val="000000"/>
          <w:sz w:val="28"/>
          <w:szCs w:val="28"/>
        </w:rPr>
        <w:t>является обязательной нормой выполнения учебного плана в полном объеме;</w:t>
      </w:r>
    </w:p>
    <w:p w:rsidR="002464D2" w:rsidRPr="002464D2" w:rsidRDefault="005A192E" w:rsidP="002464D2">
      <w:pPr>
        <w:pStyle w:val="a3"/>
        <w:numPr>
          <w:ilvl w:val="0"/>
          <w:numId w:val="21"/>
        </w:numPr>
        <w:ind w:left="0" w:firstLine="567"/>
        <w:jc w:val="both"/>
        <w:rPr>
          <w:b/>
          <w:sz w:val="28"/>
          <w:szCs w:val="28"/>
        </w:rPr>
      </w:pPr>
      <w:r w:rsidRPr="002464D2">
        <w:rPr>
          <w:color w:val="000000"/>
          <w:sz w:val="28"/>
          <w:szCs w:val="28"/>
        </w:rPr>
        <w:t>определяет содержание образования по учебному предмету на базовом и повышенном уровнях;</w:t>
      </w:r>
    </w:p>
    <w:p w:rsidR="002464D2" w:rsidRPr="002464D2" w:rsidRDefault="005A192E" w:rsidP="002464D2">
      <w:pPr>
        <w:pStyle w:val="a3"/>
        <w:numPr>
          <w:ilvl w:val="0"/>
          <w:numId w:val="21"/>
        </w:numPr>
        <w:ind w:left="0" w:firstLine="567"/>
        <w:jc w:val="both"/>
        <w:rPr>
          <w:b/>
          <w:sz w:val="28"/>
          <w:szCs w:val="28"/>
        </w:rPr>
      </w:pPr>
      <w:r w:rsidRPr="002464D2">
        <w:rPr>
          <w:color w:val="000000"/>
          <w:sz w:val="28"/>
          <w:szCs w:val="28"/>
        </w:rPr>
        <w:t>обеспечивает преемственность содержания образования по учебному предмету;</w:t>
      </w:r>
    </w:p>
    <w:p w:rsidR="002464D2" w:rsidRPr="002464D2" w:rsidRDefault="005A192E" w:rsidP="002464D2">
      <w:pPr>
        <w:pStyle w:val="a3"/>
        <w:numPr>
          <w:ilvl w:val="0"/>
          <w:numId w:val="21"/>
        </w:numPr>
        <w:ind w:left="0" w:firstLine="567"/>
        <w:jc w:val="both"/>
        <w:rPr>
          <w:b/>
          <w:sz w:val="28"/>
          <w:szCs w:val="28"/>
        </w:rPr>
      </w:pPr>
      <w:r w:rsidRPr="002464D2">
        <w:rPr>
          <w:color w:val="000000"/>
          <w:sz w:val="28"/>
          <w:szCs w:val="28"/>
        </w:rPr>
        <w:t>реализует принцип интегративного подхода в содержании образования;</w:t>
      </w:r>
    </w:p>
    <w:p w:rsidR="002464D2" w:rsidRPr="002464D2" w:rsidRDefault="005A192E" w:rsidP="002464D2">
      <w:pPr>
        <w:pStyle w:val="a3"/>
        <w:numPr>
          <w:ilvl w:val="0"/>
          <w:numId w:val="21"/>
        </w:numPr>
        <w:ind w:left="0" w:firstLine="567"/>
        <w:jc w:val="both"/>
        <w:rPr>
          <w:b/>
          <w:sz w:val="28"/>
          <w:szCs w:val="28"/>
        </w:rPr>
      </w:pPr>
      <w:r w:rsidRPr="002464D2">
        <w:rPr>
          <w:color w:val="000000"/>
          <w:sz w:val="28"/>
          <w:szCs w:val="28"/>
        </w:rPr>
        <w:t>включает модули регионального предметного содержания;</w:t>
      </w:r>
    </w:p>
    <w:p w:rsidR="002464D2" w:rsidRPr="002464D2" w:rsidRDefault="005A192E" w:rsidP="002464D2">
      <w:pPr>
        <w:pStyle w:val="a3"/>
        <w:numPr>
          <w:ilvl w:val="0"/>
          <w:numId w:val="21"/>
        </w:numPr>
        <w:ind w:left="0" w:firstLine="567"/>
        <w:jc w:val="both"/>
        <w:rPr>
          <w:b/>
          <w:sz w:val="28"/>
          <w:szCs w:val="28"/>
        </w:rPr>
      </w:pPr>
      <w:r w:rsidRPr="002464D2">
        <w:rPr>
          <w:color w:val="000000"/>
          <w:sz w:val="28"/>
          <w:szCs w:val="28"/>
        </w:rPr>
        <w:t xml:space="preserve">создает условия для реализации </w:t>
      </w:r>
      <w:proofErr w:type="spellStart"/>
      <w:r w:rsidRPr="002464D2">
        <w:rPr>
          <w:color w:val="000000"/>
          <w:sz w:val="28"/>
          <w:szCs w:val="28"/>
        </w:rPr>
        <w:t>системно-деятельностного</w:t>
      </w:r>
      <w:proofErr w:type="spellEnd"/>
      <w:r w:rsidRPr="002464D2">
        <w:rPr>
          <w:color w:val="000000"/>
          <w:sz w:val="28"/>
          <w:szCs w:val="28"/>
        </w:rPr>
        <w:t xml:space="preserve"> подхода;</w:t>
      </w:r>
    </w:p>
    <w:p w:rsidR="00BE1523" w:rsidRPr="002464D2" w:rsidRDefault="005A192E" w:rsidP="002464D2">
      <w:pPr>
        <w:pStyle w:val="a3"/>
        <w:numPr>
          <w:ilvl w:val="0"/>
          <w:numId w:val="21"/>
        </w:numPr>
        <w:ind w:left="0" w:firstLine="567"/>
        <w:jc w:val="both"/>
        <w:rPr>
          <w:b/>
          <w:sz w:val="28"/>
          <w:szCs w:val="28"/>
        </w:rPr>
      </w:pPr>
      <w:r w:rsidRPr="002464D2">
        <w:rPr>
          <w:color w:val="000000"/>
          <w:sz w:val="28"/>
          <w:szCs w:val="28"/>
        </w:rPr>
        <w:t xml:space="preserve"> обеспечивает достижение планируемых результатов каждым учащимся.</w:t>
      </w:r>
    </w:p>
    <w:p w:rsidR="00BE1523" w:rsidRPr="002464D2" w:rsidRDefault="00BE1523" w:rsidP="002464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4D2">
        <w:rPr>
          <w:rFonts w:ascii="Times New Roman" w:hAnsi="Times New Roman" w:cs="Times New Roman"/>
          <w:b/>
          <w:sz w:val="28"/>
          <w:szCs w:val="28"/>
        </w:rPr>
        <w:t>2. Разработка программы</w:t>
      </w:r>
    </w:p>
    <w:p w:rsidR="00BD3DCC" w:rsidRPr="002464D2" w:rsidRDefault="00BD3DCC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>2.1. Разработка Рабочих программ  относится к компетенции</w:t>
      </w:r>
      <w:r w:rsidR="00F705CF" w:rsidRPr="002464D2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Pr="002464D2">
        <w:rPr>
          <w:rFonts w:ascii="Times New Roman" w:hAnsi="Times New Roman" w:cs="Times New Roman"/>
          <w:sz w:val="28"/>
          <w:szCs w:val="28"/>
        </w:rPr>
        <w:t xml:space="preserve"> ОУ и реализуется им самостоятельно.</w:t>
      </w:r>
    </w:p>
    <w:p w:rsidR="00BD3DCC" w:rsidRPr="002464D2" w:rsidRDefault="00BD3DCC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 xml:space="preserve">2.2. Рабочие программы  составляются на уровень обучения. </w:t>
      </w:r>
    </w:p>
    <w:p w:rsidR="00BD3DCC" w:rsidRPr="002464D2" w:rsidRDefault="00BD3DCC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 xml:space="preserve">2.3.Рабочая программа по курсу (элективному, факультативному) </w:t>
      </w:r>
      <w:proofErr w:type="gramStart"/>
      <w:r w:rsidRPr="002464D2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2464D2">
        <w:rPr>
          <w:rFonts w:ascii="Times New Roman" w:hAnsi="Times New Roman" w:cs="Times New Roman"/>
          <w:sz w:val="28"/>
          <w:szCs w:val="28"/>
        </w:rPr>
        <w:t xml:space="preserve"> составляется учителем-предметником на учебный год.</w:t>
      </w:r>
    </w:p>
    <w:p w:rsidR="00BD3DCC" w:rsidRPr="002464D2" w:rsidRDefault="00BD3DCC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>2.4. Проектирование содержания образования на уровне отдельного учебного предмета/ курса осуществляется индивидуально каждым педагогом в соответствии с уровнем его профессионального мастерства и авторским видением дисциплины .</w:t>
      </w:r>
    </w:p>
    <w:p w:rsidR="00BD3DCC" w:rsidRPr="002464D2" w:rsidRDefault="00BD3DCC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 xml:space="preserve">2.5. Допускается разработка Рабочей программы коллективом педагогов одного предметного методического объединения. </w:t>
      </w:r>
    </w:p>
    <w:p w:rsidR="00BD3DCC" w:rsidRPr="002464D2" w:rsidRDefault="00BD3DCC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 xml:space="preserve">2.6. Рабочая программа составляется в двух экземплярах: один является структурным элементом образовательной программы, второй хранится у учителя. </w:t>
      </w:r>
    </w:p>
    <w:p w:rsidR="00BD3DCC" w:rsidRPr="002464D2" w:rsidRDefault="00BD3DCC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>2.7. При составлении, принятии и утверждении Рабочей программы  должно быть обеспечено ее соответствие следующим документам:</w:t>
      </w:r>
    </w:p>
    <w:p w:rsidR="00BD3DCC" w:rsidRPr="002464D2" w:rsidRDefault="00BD3DCC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>- федеральному государственному образовательному стандарту;</w:t>
      </w:r>
    </w:p>
    <w:p w:rsidR="00BD3DCC" w:rsidRPr="002464D2" w:rsidRDefault="00BD3DCC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>- примерной программе по учебному предмету (курсу);</w:t>
      </w:r>
    </w:p>
    <w:p w:rsidR="00BD3DCC" w:rsidRPr="002464D2" w:rsidRDefault="00BD3DCC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>- авторской программе, прошедшей экспертизу и апробацию;</w:t>
      </w:r>
    </w:p>
    <w:p w:rsidR="00BD3DCC" w:rsidRPr="002464D2" w:rsidRDefault="00BD3DCC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lastRenderedPageBreak/>
        <w:t>-основной образовательной программе ОУ;</w:t>
      </w:r>
    </w:p>
    <w:p w:rsidR="00BD3DCC" w:rsidRPr="002464D2" w:rsidRDefault="00BD3DCC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 xml:space="preserve">- </w:t>
      </w:r>
      <w:r w:rsidRPr="002464D2">
        <w:rPr>
          <w:rFonts w:ascii="Times New Roman" w:hAnsi="Times New Roman" w:cs="Times New Roman"/>
          <w:color w:val="000000"/>
          <w:sz w:val="28"/>
          <w:szCs w:val="28"/>
        </w:rPr>
        <w:t>учебно-методическому комплексу (учебникам).</w:t>
      </w:r>
    </w:p>
    <w:p w:rsidR="00BD3DCC" w:rsidRPr="002464D2" w:rsidRDefault="00BD3DCC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>2.8. Рабочая программа является основой для создания учителем календарно-тематического планирования на каждый учебный год.</w:t>
      </w:r>
    </w:p>
    <w:p w:rsidR="00BD3DCC" w:rsidRPr="002464D2" w:rsidRDefault="00BD3DCC" w:rsidP="002464D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>2.9. Если в примерной программе не указано распределение часов по разделам и темам, а указано только общее количество часов, учитель в Рабочей программе по предмету 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учащихся.</w:t>
      </w:r>
    </w:p>
    <w:p w:rsidR="00BD3DCC" w:rsidRPr="002464D2" w:rsidRDefault="00BD3DCC" w:rsidP="002464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4D2">
        <w:rPr>
          <w:rFonts w:ascii="Times New Roman" w:hAnsi="Times New Roman" w:cs="Times New Roman"/>
          <w:color w:val="000000"/>
          <w:sz w:val="28"/>
          <w:szCs w:val="28"/>
        </w:rPr>
        <w:t>2.10. Рабочая программа является обязательным документом для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F63FE9" w:rsidRPr="002464D2" w:rsidRDefault="002464D2" w:rsidP="002464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B3AAD" w:rsidRPr="002464D2">
        <w:rPr>
          <w:rFonts w:ascii="Times New Roman" w:hAnsi="Times New Roman" w:cs="Times New Roman"/>
          <w:b/>
          <w:sz w:val="28"/>
          <w:szCs w:val="28"/>
        </w:rPr>
        <w:t>Оформление и структура Рабочей программы</w:t>
      </w:r>
    </w:p>
    <w:p w:rsidR="00805E8F" w:rsidRPr="002464D2" w:rsidRDefault="00805E8F" w:rsidP="002464D2">
      <w:pPr>
        <w:pStyle w:val="Style40"/>
        <w:widowControl/>
        <w:tabs>
          <w:tab w:val="left" w:pos="0"/>
        </w:tabs>
        <w:spacing w:line="240" w:lineRule="auto"/>
        <w:ind w:firstLine="0"/>
        <w:rPr>
          <w:rStyle w:val="FontStyle430"/>
          <w:sz w:val="28"/>
          <w:szCs w:val="28"/>
        </w:rPr>
      </w:pPr>
      <w:r w:rsidRPr="002464D2">
        <w:rPr>
          <w:sz w:val="28"/>
          <w:szCs w:val="28"/>
        </w:rPr>
        <w:t xml:space="preserve">3.1. Программа учебного предмета, курса должна быть оформлена аккуратно, без исправлений выполнена на компьютере. </w:t>
      </w:r>
      <w:r w:rsidRPr="002464D2">
        <w:rPr>
          <w:rStyle w:val="FontStyle430"/>
          <w:sz w:val="28"/>
          <w:szCs w:val="28"/>
        </w:rPr>
        <w:t xml:space="preserve">Текст набирается в редакторе </w:t>
      </w:r>
      <w:r w:rsidRPr="002464D2">
        <w:rPr>
          <w:rStyle w:val="FontStyle430"/>
          <w:sz w:val="28"/>
          <w:szCs w:val="28"/>
          <w:lang w:val="en-US"/>
        </w:rPr>
        <w:t>Word</w:t>
      </w:r>
      <w:r w:rsidRPr="002464D2">
        <w:rPr>
          <w:rStyle w:val="FontStyle430"/>
          <w:sz w:val="28"/>
          <w:szCs w:val="28"/>
        </w:rPr>
        <w:t xml:space="preserve"> шрифтом </w:t>
      </w:r>
      <w:r w:rsidRPr="002464D2">
        <w:rPr>
          <w:rStyle w:val="FontStyle430"/>
          <w:sz w:val="28"/>
          <w:szCs w:val="28"/>
          <w:lang w:val="en-US"/>
        </w:rPr>
        <w:t>Times</w:t>
      </w:r>
      <w:r w:rsidRPr="002464D2">
        <w:rPr>
          <w:rStyle w:val="FontStyle430"/>
          <w:sz w:val="28"/>
          <w:szCs w:val="28"/>
        </w:rPr>
        <w:t xml:space="preserve"> </w:t>
      </w:r>
      <w:r w:rsidRPr="002464D2">
        <w:rPr>
          <w:rStyle w:val="FontStyle430"/>
          <w:sz w:val="28"/>
          <w:szCs w:val="28"/>
          <w:lang w:val="en-US"/>
        </w:rPr>
        <w:t>New</w:t>
      </w:r>
      <w:r w:rsidRPr="002464D2">
        <w:rPr>
          <w:rStyle w:val="FontStyle430"/>
          <w:sz w:val="28"/>
          <w:szCs w:val="28"/>
        </w:rPr>
        <w:t xml:space="preserve"> </w:t>
      </w:r>
      <w:r w:rsidRPr="002464D2">
        <w:rPr>
          <w:rStyle w:val="FontStyle430"/>
          <w:sz w:val="28"/>
          <w:szCs w:val="28"/>
          <w:lang w:val="en-US"/>
        </w:rPr>
        <w:t>Roman</w:t>
      </w:r>
      <w:r w:rsidRPr="002464D2">
        <w:rPr>
          <w:rStyle w:val="FontStyle430"/>
          <w:sz w:val="28"/>
          <w:szCs w:val="28"/>
        </w:rPr>
        <w:t xml:space="preserve">, кегль 12-14, межстрочный интервал одинарный, выравнивание по ширине,  поля со всех сторон 1- </w:t>
      </w:r>
      <w:smartTag w:uri="urn:schemas-microsoft-com:office:smarttags" w:element="metricconverter">
        <w:smartTagPr>
          <w:attr w:name="ProductID" w:val="2 см"/>
        </w:smartTagPr>
        <w:r w:rsidRPr="002464D2">
          <w:rPr>
            <w:rStyle w:val="FontStyle430"/>
            <w:sz w:val="28"/>
            <w:szCs w:val="28"/>
          </w:rPr>
          <w:t>2 см</w:t>
        </w:r>
      </w:smartTag>
      <w:r w:rsidRPr="002464D2">
        <w:rPr>
          <w:rStyle w:val="FontStyle430"/>
          <w:sz w:val="28"/>
          <w:szCs w:val="28"/>
        </w:rPr>
        <w:t xml:space="preserve">; центровка заголовков и абзацы в тексте выполняются при помощи средств </w:t>
      </w:r>
      <w:r w:rsidRPr="002464D2">
        <w:rPr>
          <w:rStyle w:val="FontStyle430"/>
          <w:sz w:val="28"/>
          <w:szCs w:val="28"/>
          <w:lang w:val="en-US"/>
        </w:rPr>
        <w:t>Word</w:t>
      </w:r>
      <w:r w:rsidR="002316A5" w:rsidRPr="002464D2">
        <w:rPr>
          <w:rStyle w:val="FontStyle430"/>
          <w:sz w:val="28"/>
          <w:szCs w:val="28"/>
        </w:rPr>
        <w:t>, листы формата А</w:t>
      </w:r>
      <w:proofErr w:type="gramStart"/>
      <w:r w:rsidR="002316A5" w:rsidRPr="002464D2">
        <w:rPr>
          <w:rStyle w:val="FontStyle430"/>
          <w:sz w:val="28"/>
          <w:szCs w:val="28"/>
        </w:rPr>
        <w:t>4</w:t>
      </w:r>
      <w:proofErr w:type="gramEnd"/>
      <w:r w:rsidR="002316A5" w:rsidRPr="002464D2">
        <w:rPr>
          <w:rStyle w:val="FontStyle430"/>
          <w:sz w:val="28"/>
          <w:szCs w:val="28"/>
        </w:rPr>
        <w:t xml:space="preserve">. </w:t>
      </w:r>
    </w:p>
    <w:p w:rsidR="00805E8F" w:rsidRPr="002464D2" w:rsidRDefault="00805E8F" w:rsidP="002464D2">
      <w:pPr>
        <w:pStyle w:val="Style40"/>
        <w:widowControl/>
        <w:tabs>
          <w:tab w:val="left" w:pos="0"/>
        </w:tabs>
        <w:spacing w:line="240" w:lineRule="auto"/>
        <w:ind w:firstLine="709"/>
        <w:rPr>
          <w:rStyle w:val="FontStyle430"/>
          <w:sz w:val="28"/>
          <w:szCs w:val="28"/>
        </w:rPr>
      </w:pPr>
      <w:r w:rsidRPr="002464D2">
        <w:rPr>
          <w:rStyle w:val="FontStyle430"/>
          <w:sz w:val="28"/>
          <w:szCs w:val="28"/>
        </w:rPr>
        <w:t xml:space="preserve">Титульный лист считается первым, но не нумеруется, также как и листы приложения. </w:t>
      </w:r>
    </w:p>
    <w:p w:rsidR="00805E8F" w:rsidRPr="002464D2" w:rsidRDefault="00805E8F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>3.2. В зависимости от степени корректировки примерной или авторской программы программа может быть двух видов:</w:t>
      </w:r>
    </w:p>
    <w:p w:rsidR="00805E8F" w:rsidRPr="002464D2" w:rsidRDefault="002464D2" w:rsidP="0024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 xml:space="preserve">1 </w:t>
      </w:r>
      <w:r w:rsidR="00805E8F" w:rsidRPr="002464D2">
        <w:rPr>
          <w:rFonts w:ascii="Times New Roman" w:hAnsi="Times New Roman" w:cs="Times New Roman"/>
          <w:sz w:val="28"/>
          <w:szCs w:val="28"/>
        </w:rPr>
        <w:t>вид:</w:t>
      </w:r>
    </w:p>
    <w:p w:rsidR="00805E8F" w:rsidRPr="002464D2" w:rsidRDefault="00805E8F" w:rsidP="002464D2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sz w:val="28"/>
          <w:szCs w:val="28"/>
        </w:rPr>
      </w:pPr>
      <w:r w:rsidRPr="002464D2">
        <w:rPr>
          <w:sz w:val="28"/>
          <w:szCs w:val="28"/>
        </w:rPr>
        <w:t>если программа в полном объеме соответствует примерной или авторской программе по предмету, курсу;</w:t>
      </w:r>
    </w:p>
    <w:p w:rsidR="00805E8F" w:rsidRPr="002464D2" w:rsidRDefault="00805E8F" w:rsidP="002464D2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sz w:val="28"/>
          <w:szCs w:val="28"/>
        </w:rPr>
      </w:pPr>
      <w:r w:rsidRPr="002464D2">
        <w:rPr>
          <w:sz w:val="28"/>
          <w:szCs w:val="28"/>
        </w:rPr>
        <w:t xml:space="preserve">если в примерной учебной  (или авторской, составленной на основе примерной) программе не указано распределение часов по темам или годам изучения учебного предмета, курса, а имеется только количество часов по разделам на несколько лет изучения, в этом случае учитель распределяет часы каждого раздела по учебным годам и темам самостоятельно. </w:t>
      </w:r>
    </w:p>
    <w:p w:rsidR="00805E8F" w:rsidRPr="002464D2" w:rsidRDefault="002464D2" w:rsidP="00246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805E8F" w:rsidRPr="002464D2">
        <w:rPr>
          <w:rFonts w:ascii="Times New Roman" w:hAnsi="Times New Roman" w:cs="Times New Roman"/>
          <w:sz w:val="28"/>
          <w:szCs w:val="28"/>
        </w:rPr>
        <w:t>вид:</w:t>
      </w:r>
    </w:p>
    <w:p w:rsidR="00805E8F" w:rsidRPr="002464D2" w:rsidRDefault="00805E8F" w:rsidP="002464D2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2464D2">
        <w:rPr>
          <w:sz w:val="28"/>
          <w:szCs w:val="28"/>
        </w:rPr>
        <w:t xml:space="preserve">если количество часов в учебном плане образовательного учреждения не совпадает с количеством часов в примерной (авторской) программе (более чем на 6 часов в год) вне зависимости  от количества учебных недель в ОУ (34 или 35 учебных недель), производится корректировка программы в плане </w:t>
      </w:r>
      <w:r w:rsidRPr="002464D2">
        <w:rPr>
          <w:sz w:val="28"/>
          <w:szCs w:val="28"/>
        </w:rPr>
        <w:lastRenderedPageBreak/>
        <w:t>изменения числа тем, последовательности их изложения, перераспределения часов, отводимых на изучение тем;</w:t>
      </w:r>
      <w:proofErr w:type="gramEnd"/>
      <w:r w:rsidRPr="002464D2">
        <w:rPr>
          <w:sz w:val="28"/>
          <w:szCs w:val="28"/>
        </w:rPr>
        <w:t xml:space="preserve">  распределение резервного времени производится учителем самостоятельно и не является корректировкой программы;</w:t>
      </w:r>
    </w:p>
    <w:p w:rsidR="00805E8F" w:rsidRPr="002464D2" w:rsidRDefault="00805E8F" w:rsidP="002464D2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sz w:val="28"/>
          <w:szCs w:val="28"/>
        </w:rPr>
      </w:pPr>
      <w:r w:rsidRPr="002464D2">
        <w:rPr>
          <w:sz w:val="28"/>
          <w:szCs w:val="28"/>
        </w:rPr>
        <w:t xml:space="preserve">есть  необходимость  разработать интегрированный курс, включающий </w:t>
      </w:r>
      <w:proofErr w:type="gramStart"/>
      <w:r w:rsidRPr="002464D2">
        <w:rPr>
          <w:sz w:val="28"/>
          <w:szCs w:val="28"/>
        </w:rPr>
        <w:t>два и более предметов</w:t>
      </w:r>
      <w:proofErr w:type="gramEnd"/>
      <w:r w:rsidRPr="002464D2">
        <w:rPr>
          <w:sz w:val="28"/>
          <w:szCs w:val="28"/>
        </w:rPr>
        <w:t>, курсов; программу по интегрированному курсу разрабатывают с учетом наибольшего взаимопроникновения тем учебных предметов, курсов, входящих в интегрированный курс;</w:t>
      </w:r>
    </w:p>
    <w:p w:rsidR="00E601A4" w:rsidRPr="002464D2" w:rsidRDefault="00E601A4" w:rsidP="002464D2">
      <w:pPr>
        <w:pStyle w:val="a3"/>
        <w:jc w:val="both"/>
        <w:rPr>
          <w:b/>
          <w:i/>
          <w:sz w:val="28"/>
          <w:szCs w:val="28"/>
        </w:rPr>
      </w:pPr>
      <w:r w:rsidRPr="002464D2">
        <w:rPr>
          <w:sz w:val="28"/>
          <w:szCs w:val="28"/>
        </w:rPr>
        <w:t>3.3. Структура программы</w:t>
      </w:r>
      <w:r w:rsidRPr="002464D2">
        <w:rPr>
          <w:b/>
          <w:i/>
          <w:sz w:val="28"/>
          <w:szCs w:val="28"/>
        </w:rPr>
        <w:t xml:space="preserve"> </w:t>
      </w:r>
    </w:p>
    <w:p w:rsidR="00E601A4" w:rsidRPr="002464D2" w:rsidRDefault="000E6669" w:rsidP="002464D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b/>
          <w:sz w:val="28"/>
          <w:szCs w:val="28"/>
        </w:rPr>
        <w:t>1.</w:t>
      </w:r>
      <w:r w:rsidR="00E601A4" w:rsidRPr="002464D2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="00E601A4" w:rsidRPr="002464D2">
        <w:rPr>
          <w:rFonts w:ascii="Times New Roman" w:hAnsi="Times New Roman" w:cs="Times New Roman"/>
          <w:sz w:val="28"/>
          <w:szCs w:val="28"/>
        </w:rPr>
        <w:t xml:space="preserve"> </w:t>
      </w:r>
      <w:r w:rsidR="00F705CF" w:rsidRPr="002464D2">
        <w:rPr>
          <w:rFonts w:ascii="Times New Roman" w:hAnsi="Times New Roman" w:cs="Times New Roman"/>
          <w:sz w:val="28"/>
          <w:szCs w:val="28"/>
        </w:rPr>
        <w:t>(Приложение №1)</w:t>
      </w:r>
      <w:r w:rsidR="002464D2">
        <w:rPr>
          <w:rFonts w:ascii="Times New Roman" w:hAnsi="Times New Roman" w:cs="Times New Roman"/>
          <w:sz w:val="28"/>
          <w:szCs w:val="28"/>
        </w:rPr>
        <w:t>.</w:t>
      </w:r>
    </w:p>
    <w:p w:rsidR="00595549" w:rsidRPr="002464D2" w:rsidRDefault="00E601A4" w:rsidP="002464D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64D2">
        <w:rPr>
          <w:rFonts w:ascii="Times New Roman" w:hAnsi="Times New Roman" w:cs="Times New Roman"/>
          <w:sz w:val="28"/>
          <w:szCs w:val="28"/>
        </w:rPr>
        <w:t>В котором указывается ведомственная принадлежность образовательного учреждения, его наименование (в соответствии с уставом ОУ), название предмета,</w:t>
      </w:r>
      <w:r w:rsidR="00075769" w:rsidRPr="002464D2">
        <w:rPr>
          <w:rFonts w:ascii="Times New Roman" w:hAnsi="Times New Roman" w:cs="Times New Roman"/>
          <w:sz w:val="28"/>
          <w:szCs w:val="28"/>
        </w:rPr>
        <w:t xml:space="preserve"> курса, класс,</w:t>
      </w:r>
      <w:r w:rsidRPr="002464D2">
        <w:rPr>
          <w:rFonts w:ascii="Times New Roman" w:hAnsi="Times New Roman" w:cs="Times New Roman"/>
          <w:sz w:val="28"/>
          <w:szCs w:val="28"/>
        </w:rPr>
        <w:t xml:space="preserve"> ФИО и должность составителей</w:t>
      </w:r>
      <w:r w:rsidR="002464D2">
        <w:rPr>
          <w:rFonts w:ascii="Times New Roman" w:hAnsi="Times New Roman" w:cs="Times New Roman"/>
          <w:sz w:val="28"/>
          <w:szCs w:val="28"/>
        </w:rPr>
        <w:t xml:space="preserve"> </w:t>
      </w:r>
      <w:r w:rsidRPr="002464D2">
        <w:rPr>
          <w:rFonts w:ascii="Times New Roman" w:hAnsi="Times New Roman" w:cs="Times New Roman"/>
          <w:sz w:val="28"/>
          <w:szCs w:val="28"/>
        </w:rPr>
        <w:t>(я), год и место (населённый пункт) составления.</w:t>
      </w:r>
      <w:proofErr w:type="gramEnd"/>
      <w:r w:rsidRPr="002464D2">
        <w:rPr>
          <w:rFonts w:ascii="Times New Roman" w:hAnsi="Times New Roman" w:cs="Times New Roman"/>
          <w:sz w:val="28"/>
          <w:szCs w:val="28"/>
        </w:rPr>
        <w:t xml:space="preserve"> В левом верхнем углу ставятся грифы о рассмотрении на школьном методическом объединени</w:t>
      </w:r>
      <w:proofErr w:type="gramStart"/>
      <w:r w:rsidRPr="002464D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464D2">
        <w:rPr>
          <w:rFonts w:ascii="Times New Roman" w:hAnsi="Times New Roman" w:cs="Times New Roman"/>
          <w:sz w:val="28"/>
          <w:szCs w:val="28"/>
        </w:rPr>
        <w:t xml:space="preserve">далее – ШМО ) учителей начальных классов, или методическом совете школы (далее –МС) </w:t>
      </w:r>
      <w:r w:rsidR="00595549" w:rsidRPr="002464D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</w:t>
      </w:r>
      <w:r w:rsidR="0024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549" w:rsidRPr="002464D2">
        <w:rPr>
          <w:rFonts w:ascii="Times New Roman" w:eastAsia="Times New Roman" w:hAnsi="Times New Roman" w:cs="Times New Roman"/>
          <w:sz w:val="28"/>
          <w:szCs w:val="28"/>
          <w:lang w:eastAsia="ru-RU"/>
        </w:rPr>
        <w:t>и № протокола</w:t>
      </w:r>
      <w:r w:rsidRPr="002464D2">
        <w:rPr>
          <w:rFonts w:ascii="Times New Roman" w:hAnsi="Times New Roman" w:cs="Times New Roman"/>
          <w:sz w:val="28"/>
          <w:szCs w:val="28"/>
        </w:rPr>
        <w:t xml:space="preserve">, её утверждении руководителем ОУ. </w:t>
      </w:r>
      <w:r w:rsidRPr="002464D2">
        <w:rPr>
          <w:rFonts w:ascii="Times New Roman" w:hAnsi="Times New Roman" w:cs="Times New Roman"/>
          <w:i/>
          <w:sz w:val="28"/>
          <w:szCs w:val="28"/>
        </w:rPr>
        <w:t>(Приложение 1, 2),</w:t>
      </w:r>
      <w:r w:rsidRPr="0024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549" w:rsidRPr="002464D2" w:rsidRDefault="000E6669" w:rsidP="002464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4D2">
        <w:rPr>
          <w:rFonts w:ascii="Times New Roman" w:hAnsi="Times New Roman" w:cs="Times New Roman"/>
          <w:b/>
          <w:sz w:val="28"/>
          <w:szCs w:val="28"/>
        </w:rPr>
        <w:t>2.</w:t>
      </w:r>
      <w:r w:rsidR="00595549" w:rsidRPr="002464D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записка. </w:t>
      </w:r>
    </w:p>
    <w:p w:rsidR="00F63FE9" w:rsidRPr="002464D2" w:rsidRDefault="00F63FE9" w:rsidP="002464D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– структурный элемент программы, включающий следующие компоненты:</w:t>
      </w:r>
    </w:p>
    <w:p w:rsidR="002C7DF8" w:rsidRPr="002464D2" w:rsidRDefault="002464D2" w:rsidP="002464D2">
      <w:pPr>
        <w:pStyle w:val="a3"/>
        <w:numPr>
          <w:ilvl w:val="0"/>
          <w:numId w:val="2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63FE9" w:rsidRPr="002464D2">
        <w:rPr>
          <w:color w:val="000000"/>
          <w:sz w:val="28"/>
          <w:szCs w:val="28"/>
        </w:rPr>
        <w:t xml:space="preserve">сведения о </w:t>
      </w:r>
      <w:r w:rsidR="002C7DF8" w:rsidRPr="002464D2">
        <w:rPr>
          <w:color w:val="000000"/>
          <w:sz w:val="28"/>
          <w:szCs w:val="28"/>
        </w:rPr>
        <w:t>нормативных документах, на основании которых составлена программа</w:t>
      </w:r>
      <w:r w:rsidR="007A4245" w:rsidRPr="002464D2">
        <w:rPr>
          <w:color w:val="000000"/>
          <w:sz w:val="28"/>
          <w:szCs w:val="28"/>
        </w:rPr>
        <w:t xml:space="preserve"> учебного предмета</w:t>
      </w:r>
      <w:r>
        <w:rPr>
          <w:color w:val="000000"/>
          <w:sz w:val="28"/>
          <w:szCs w:val="28"/>
        </w:rPr>
        <w:t>;</w:t>
      </w:r>
    </w:p>
    <w:p w:rsidR="00196F16" w:rsidRPr="002464D2" w:rsidRDefault="002C7DF8" w:rsidP="002464D2">
      <w:pPr>
        <w:pStyle w:val="a3"/>
        <w:numPr>
          <w:ilvl w:val="0"/>
          <w:numId w:val="2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2464D2">
        <w:rPr>
          <w:color w:val="000000"/>
          <w:sz w:val="28"/>
          <w:szCs w:val="28"/>
        </w:rPr>
        <w:t xml:space="preserve"> характеристика общих целей НОО</w:t>
      </w:r>
      <w:r w:rsidR="00A67963" w:rsidRPr="002464D2">
        <w:rPr>
          <w:color w:val="000000"/>
          <w:sz w:val="28"/>
          <w:szCs w:val="28"/>
        </w:rPr>
        <w:t xml:space="preserve"> </w:t>
      </w:r>
      <w:proofErr w:type="gramStart"/>
      <w:r w:rsidR="00A67963" w:rsidRPr="002464D2">
        <w:rPr>
          <w:color w:val="000000"/>
          <w:sz w:val="28"/>
          <w:szCs w:val="28"/>
        </w:rPr>
        <w:t>и ООО</w:t>
      </w:r>
      <w:proofErr w:type="gramEnd"/>
      <w:r w:rsidRPr="002464D2">
        <w:rPr>
          <w:color w:val="000000"/>
          <w:sz w:val="28"/>
          <w:szCs w:val="28"/>
        </w:rPr>
        <w:t xml:space="preserve"> с учетом специфики</w:t>
      </w:r>
      <w:r w:rsidR="00876F05" w:rsidRPr="002464D2">
        <w:rPr>
          <w:color w:val="000000"/>
          <w:sz w:val="28"/>
          <w:szCs w:val="28"/>
        </w:rPr>
        <w:t xml:space="preserve"> и ценностных ориенти</w:t>
      </w:r>
      <w:r w:rsidR="005B1EC0" w:rsidRPr="002464D2">
        <w:rPr>
          <w:color w:val="000000"/>
          <w:sz w:val="28"/>
          <w:szCs w:val="28"/>
        </w:rPr>
        <w:t>р</w:t>
      </w:r>
      <w:r w:rsidR="00876F05" w:rsidRPr="002464D2">
        <w:rPr>
          <w:color w:val="000000"/>
          <w:sz w:val="28"/>
          <w:szCs w:val="28"/>
        </w:rPr>
        <w:t>ов</w:t>
      </w:r>
      <w:r w:rsidRPr="002464D2">
        <w:rPr>
          <w:color w:val="000000"/>
          <w:sz w:val="28"/>
          <w:szCs w:val="28"/>
        </w:rPr>
        <w:t xml:space="preserve"> учебного предмета</w:t>
      </w:r>
      <w:r w:rsidR="00D928A9" w:rsidRPr="002464D2">
        <w:rPr>
          <w:color w:val="000000"/>
          <w:sz w:val="28"/>
          <w:szCs w:val="28"/>
        </w:rPr>
        <w:t>, требованиями ФГОС</w:t>
      </w:r>
      <w:r w:rsidR="002464D2">
        <w:rPr>
          <w:color w:val="000000"/>
          <w:sz w:val="28"/>
          <w:szCs w:val="28"/>
        </w:rPr>
        <w:t>;</w:t>
      </w:r>
    </w:p>
    <w:p w:rsidR="00501619" w:rsidRPr="002464D2" w:rsidRDefault="00196F16" w:rsidP="002464D2">
      <w:pPr>
        <w:pStyle w:val="a3"/>
        <w:numPr>
          <w:ilvl w:val="0"/>
          <w:numId w:val="2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2464D2">
        <w:rPr>
          <w:color w:val="000000"/>
          <w:sz w:val="28"/>
          <w:szCs w:val="28"/>
        </w:rPr>
        <w:t xml:space="preserve"> цель и задачи программы</w:t>
      </w:r>
      <w:r w:rsidR="00AE3AD8" w:rsidRPr="002464D2">
        <w:rPr>
          <w:sz w:val="28"/>
          <w:szCs w:val="28"/>
        </w:rPr>
        <w:t xml:space="preserve"> с учетом примерной (авторской) программы</w:t>
      </w:r>
      <w:r w:rsidR="002464D2">
        <w:rPr>
          <w:sz w:val="28"/>
          <w:szCs w:val="28"/>
        </w:rPr>
        <w:t>;</w:t>
      </w:r>
    </w:p>
    <w:p w:rsidR="00D928B2" w:rsidRPr="002464D2" w:rsidRDefault="00D928B2" w:rsidP="002464D2">
      <w:pPr>
        <w:pStyle w:val="a3"/>
        <w:numPr>
          <w:ilvl w:val="0"/>
          <w:numId w:val="2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2464D2">
        <w:rPr>
          <w:color w:val="000000"/>
          <w:sz w:val="28"/>
          <w:szCs w:val="28"/>
        </w:rPr>
        <w:t xml:space="preserve"> сведения о месте учебного предмета в учебном плане и количество часов</w:t>
      </w:r>
      <w:r w:rsidR="00CC0509" w:rsidRPr="002464D2">
        <w:rPr>
          <w:color w:val="000000"/>
          <w:sz w:val="28"/>
          <w:szCs w:val="28"/>
        </w:rPr>
        <w:t xml:space="preserve"> общее, годовое, недельное</w:t>
      </w:r>
      <w:r w:rsidR="002464D2">
        <w:rPr>
          <w:color w:val="000000"/>
          <w:sz w:val="28"/>
          <w:szCs w:val="28"/>
        </w:rPr>
        <w:t>;</w:t>
      </w:r>
    </w:p>
    <w:p w:rsidR="004B6C88" w:rsidRPr="002464D2" w:rsidRDefault="002464D2" w:rsidP="002464D2">
      <w:pPr>
        <w:pStyle w:val="a3"/>
        <w:numPr>
          <w:ilvl w:val="0"/>
          <w:numId w:val="2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928B2" w:rsidRPr="002464D2">
        <w:rPr>
          <w:color w:val="000000"/>
          <w:sz w:val="28"/>
          <w:szCs w:val="28"/>
        </w:rPr>
        <w:t>указаны отличительные особенности программы предмета, курса по сравнению с примерной или авторской, объяснена целесообразность таких изменений</w:t>
      </w:r>
      <w:r w:rsidR="005B6BE4" w:rsidRPr="002464D2">
        <w:rPr>
          <w:color w:val="000000"/>
          <w:sz w:val="28"/>
          <w:szCs w:val="28"/>
        </w:rPr>
        <w:t xml:space="preserve"> (</w:t>
      </w:r>
      <w:r w:rsidR="009B1D34" w:rsidRPr="002464D2">
        <w:rPr>
          <w:color w:val="000000"/>
          <w:sz w:val="28"/>
          <w:szCs w:val="28"/>
        </w:rPr>
        <w:t xml:space="preserve">сведения </w:t>
      </w:r>
      <w:proofErr w:type="gramStart"/>
      <w:r w:rsidR="009B1D34" w:rsidRPr="002464D2">
        <w:rPr>
          <w:color w:val="000000"/>
          <w:sz w:val="28"/>
          <w:szCs w:val="28"/>
        </w:rPr>
        <w:t>о</w:t>
      </w:r>
      <w:proofErr w:type="gramEnd"/>
      <w:r w:rsidR="009B1D34" w:rsidRPr="002464D2">
        <w:rPr>
          <w:color w:val="000000"/>
          <w:sz w:val="28"/>
          <w:szCs w:val="28"/>
        </w:rPr>
        <w:t xml:space="preserve"> изменении в часах на изучение отдельных тем, разделов</w:t>
      </w:r>
      <w:r w:rsidR="005B6BE4" w:rsidRPr="002464D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6F2822" w:rsidRPr="002464D2" w:rsidRDefault="008E4A67" w:rsidP="002464D2">
      <w:pPr>
        <w:pStyle w:val="a3"/>
        <w:numPr>
          <w:ilvl w:val="0"/>
          <w:numId w:val="2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2464D2">
        <w:rPr>
          <w:color w:val="000000"/>
          <w:sz w:val="28"/>
          <w:szCs w:val="28"/>
        </w:rPr>
        <w:t xml:space="preserve"> </w:t>
      </w:r>
      <w:r w:rsidR="005F1501" w:rsidRPr="002464D2">
        <w:rPr>
          <w:color w:val="000000"/>
          <w:sz w:val="28"/>
          <w:szCs w:val="28"/>
        </w:rPr>
        <w:t xml:space="preserve">обозначены группы планируемых результатов, </w:t>
      </w:r>
      <w:r w:rsidR="004C5432" w:rsidRPr="002464D2">
        <w:rPr>
          <w:color w:val="000000"/>
          <w:sz w:val="28"/>
          <w:szCs w:val="28"/>
        </w:rPr>
        <w:t xml:space="preserve">прописана связь </w:t>
      </w:r>
      <w:r w:rsidR="006710D4" w:rsidRPr="002464D2">
        <w:rPr>
          <w:color w:val="000000"/>
          <w:sz w:val="28"/>
          <w:szCs w:val="28"/>
        </w:rPr>
        <w:t>с содержанием программ</w:t>
      </w:r>
      <w:r w:rsidR="00600119" w:rsidRPr="002464D2">
        <w:rPr>
          <w:color w:val="000000"/>
          <w:sz w:val="28"/>
          <w:szCs w:val="28"/>
        </w:rPr>
        <w:t>ы</w:t>
      </w:r>
      <w:r w:rsidR="006710D4" w:rsidRPr="002464D2">
        <w:rPr>
          <w:color w:val="000000"/>
          <w:sz w:val="28"/>
          <w:szCs w:val="28"/>
        </w:rPr>
        <w:t xml:space="preserve"> по предмету</w:t>
      </w:r>
      <w:r w:rsidR="002464D2">
        <w:rPr>
          <w:color w:val="000000"/>
          <w:sz w:val="28"/>
          <w:szCs w:val="28"/>
        </w:rPr>
        <w:t>;</w:t>
      </w:r>
    </w:p>
    <w:p w:rsidR="004B6C88" w:rsidRPr="002464D2" w:rsidRDefault="004B6C88" w:rsidP="002464D2">
      <w:pPr>
        <w:pStyle w:val="a3"/>
        <w:numPr>
          <w:ilvl w:val="0"/>
          <w:numId w:val="2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2464D2">
        <w:rPr>
          <w:color w:val="000000"/>
          <w:sz w:val="28"/>
          <w:szCs w:val="28"/>
        </w:rPr>
        <w:t>количество часов и формы неурочной деятельности</w:t>
      </w:r>
      <w:r w:rsidR="002464D2">
        <w:rPr>
          <w:color w:val="000000"/>
          <w:sz w:val="28"/>
          <w:szCs w:val="28"/>
        </w:rPr>
        <w:t>;</w:t>
      </w:r>
    </w:p>
    <w:p w:rsidR="008856C9" w:rsidRPr="002464D2" w:rsidRDefault="008856C9" w:rsidP="002464D2">
      <w:pPr>
        <w:pStyle w:val="a3"/>
        <w:numPr>
          <w:ilvl w:val="0"/>
          <w:numId w:val="2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2464D2">
        <w:rPr>
          <w:color w:val="000000"/>
          <w:sz w:val="28"/>
          <w:szCs w:val="28"/>
        </w:rPr>
        <w:t xml:space="preserve"> сведения о методах и формах контроля планируемых результатов</w:t>
      </w:r>
      <w:r w:rsidR="002464D2">
        <w:rPr>
          <w:color w:val="000000"/>
          <w:sz w:val="28"/>
          <w:szCs w:val="28"/>
        </w:rPr>
        <w:t>;</w:t>
      </w:r>
    </w:p>
    <w:p w:rsidR="00864E52" w:rsidRPr="002464D2" w:rsidRDefault="00864E52" w:rsidP="002464D2">
      <w:pPr>
        <w:pStyle w:val="a3"/>
        <w:numPr>
          <w:ilvl w:val="0"/>
          <w:numId w:val="2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2464D2">
        <w:rPr>
          <w:color w:val="000000"/>
          <w:sz w:val="28"/>
          <w:szCs w:val="28"/>
        </w:rPr>
        <w:t xml:space="preserve"> сведение о материально-техническом оборудовании</w:t>
      </w:r>
      <w:r w:rsidR="002464D2">
        <w:rPr>
          <w:color w:val="000000"/>
          <w:sz w:val="28"/>
          <w:szCs w:val="28"/>
        </w:rPr>
        <w:t>.</w:t>
      </w:r>
    </w:p>
    <w:p w:rsidR="00F63FE9" w:rsidRPr="002464D2" w:rsidRDefault="00F63FE9" w:rsidP="002464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 должна быть лаконичной.  Следует избегать длинных, запутанных предложений, лишних слов и словосочетаний, затрудняющих чтение и восприятие текста. Не допускается применять обороты разговорной речи, техницизмы и профессионализмы,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аналогов в русском языке.</w:t>
      </w:r>
    </w:p>
    <w:p w:rsidR="00CE7A1B" w:rsidRPr="002464D2" w:rsidRDefault="00CE7A1B" w:rsidP="002464D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5B1EC0" w:rsidRPr="00246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планируемых результатов</w:t>
      </w:r>
      <w:r w:rsidRPr="0024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5CF" w:rsidRPr="0024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</w:t>
      </w:r>
      <w:r w:rsidR="003E3C6E" w:rsidRPr="0024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6B3C" w:rsidRPr="002464D2" w:rsidRDefault="00626B3C" w:rsidP="002464D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планируемых результатов структурный элемент программы, включающий следующие компоненты:</w:t>
      </w:r>
    </w:p>
    <w:p w:rsidR="005D45A9" w:rsidRPr="002464D2" w:rsidRDefault="002464D2" w:rsidP="002464D2">
      <w:pPr>
        <w:pStyle w:val="a3"/>
        <w:numPr>
          <w:ilvl w:val="0"/>
          <w:numId w:val="27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D45A9" w:rsidRPr="002464D2">
        <w:rPr>
          <w:color w:val="000000"/>
          <w:sz w:val="28"/>
          <w:szCs w:val="28"/>
        </w:rPr>
        <w:t>перечень и название раздела предмета (курса)</w:t>
      </w:r>
      <w:r w:rsidRPr="002464D2">
        <w:rPr>
          <w:color w:val="000000"/>
          <w:sz w:val="28"/>
          <w:szCs w:val="28"/>
        </w:rPr>
        <w:t>;</w:t>
      </w:r>
    </w:p>
    <w:p w:rsidR="003E3C6E" w:rsidRPr="002464D2" w:rsidRDefault="002464D2" w:rsidP="002464D2">
      <w:pPr>
        <w:pStyle w:val="a3"/>
        <w:numPr>
          <w:ilvl w:val="0"/>
          <w:numId w:val="27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E3C6E" w:rsidRPr="002464D2">
        <w:rPr>
          <w:color w:val="000000"/>
          <w:sz w:val="28"/>
          <w:szCs w:val="28"/>
        </w:rPr>
        <w:t>содержание каждого раздела</w:t>
      </w:r>
      <w:r>
        <w:rPr>
          <w:color w:val="000000"/>
          <w:sz w:val="28"/>
          <w:szCs w:val="28"/>
        </w:rPr>
        <w:t>;</w:t>
      </w:r>
    </w:p>
    <w:p w:rsidR="003E3C6E" w:rsidRPr="002464D2" w:rsidRDefault="002464D2" w:rsidP="002464D2">
      <w:pPr>
        <w:pStyle w:val="a3"/>
        <w:numPr>
          <w:ilvl w:val="0"/>
          <w:numId w:val="27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E3C6E" w:rsidRPr="002464D2">
        <w:rPr>
          <w:color w:val="000000"/>
          <w:sz w:val="28"/>
          <w:szCs w:val="28"/>
        </w:rPr>
        <w:t>необходимое количество часов на изучение раздела</w:t>
      </w:r>
      <w:r>
        <w:rPr>
          <w:color w:val="000000"/>
          <w:sz w:val="28"/>
          <w:szCs w:val="28"/>
        </w:rPr>
        <w:t>;</w:t>
      </w:r>
    </w:p>
    <w:p w:rsidR="00601835" w:rsidRPr="002464D2" w:rsidRDefault="002464D2" w:rsidP="002464D2">
      <w:pPr>
        <w:pStyle w:val="a3"/>
        <w:numPr>
          <w:ilvl w:val="0"/>
          <w:numId w:val="27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01835" w:rsidRPr="002464D2">
        <w:rPr>
          <w:color w:val="000000"/>
          <w:sz w:val="28"/>
          <w:szCs w:val="28"/>
        </w:rPr>
        <w:t xml:space="preserve">прописаны предметные планируемые результаты на двух уровнях в </w:t>
      </w:r>
      <w:proofErr w:type="spellStart"/>
      <w:r w:rsidR="00601835" w:rsidRPr="002464D2">
        <w:rPr>
          <w:color w:val="000000"/>
          <w:sz w:val="28"/>
          <w:szCs w:val="28"/>
        </w:rPr>
        <w:t>деятельностном</w:t>
      </w:r>
      <w:proofErr w:type="spellEnd"/>
      <w:r w:rsidR="00601835" w:rsidRPr="002464D2">
        <w:rPr>
          <w:color w:val="000000"/>
          <w:sz w:val="28"/>
          <w:szCs w:val="28"/>
        </w:rPr>
        <w:t xml:space="preserve"> залоге</w:t>
      </w:r>
      <w:r>
        <w:rPr>
          <w:color w:val="000000"/>
          <w:sz w:val="28"/>
          <w:szCs w:val="28"/>
        </w:rPr>
        <w:t>;</w:t>
      </w:r>
    </w:p>
    <w:p w:rsidR="00601835" w:rsidRPr="002464D2" w:rsidRDefault="002464D2" w:rsidP="002464D2">
      <w:pPr>
        <w:pStyle w:val="a3"/>
        <w:numPr>
          <w:ilvl w:val="0"/>
          <w:numId w:val="27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01835" w:rsidRPr="002464D2">
        <w:rPr>
          <w:color w:val="000000"/>
          <w:sz w:val="28"/>
          <w:szCs w:val="28"/>
        </w:rPr>
        <w:t>прописан</w:t>
      </w:r>
      <w:r w:rsidR="00A2294F" w:rsidRPr="002464D2">
        <w:rPr>
          <w:color w:val="000000"/>
          <w:sz w:val="28"/>
          <w:szCs w:val="28"/>
        </w:rPr>
        <w:t xml:space="preserve">ы </w:t>
      </w:r>
      <w:proofErr w:type="spellStart"/>
      <w:r w:rsidR="00A2294F" w:rsidRPr="002464D2">
        <w:rPr>
          <w:color w:val="000000"/>
          <w:sz w:val="28"/>
          <w:szCs w:val="28"/>
        </w:rPr>
        <w:t>метапредметные</w:t>
      </w:r>
      <w:proofErr w:type="spellEnd"/>
      <w:r w:rsidR="00A2294F" w:rsidRPr="002464D2">
        <w:rPr>
          <w:color w:val="000000"/>
          <w:sz w:val="28"/>
          <w:szCs w:val="28"/>
        </w:rPr>
        <w:t xml:space="preserve"> результаты (в том, числе формирования ИКТ и </w:t>
      </w:r>
      <w:proofErr w:type="gramStart"/>
      <w:r w:rsidR="00A2294F" w:rsidRPr="002464D2">
        <w:rPr>
          <w:color w:val="000000"/>
          <w:sz w:val="28"/>
          <w:szCs w:val="28"/>
        </w:rPr>
        <w:t>читательской</w:t>
      </w:r>
      <w:proofErr w:type="gramEnd"/>
      <w:r w:rsidR="00A2294F" w:rsidRPr="002464D2">
        <w:rPr>
          <w:color w:val="000000"/>
          <w:sz w:val="28"/>
          <w:szCs w:val="28"/>
        </w:rPr>
        <w:t xml:space="preserve"> компетенций)</w:t>
      </w:r>
      <w:r w:rsidR="00601835" w:rsidRPr="002464D2">
        <w:rPr>
          <w:color w:val="000000"/>
          <w:sz w:val="28"/>
          <w:szCs w:val="28"/>
        </w:rPr>
        <w:t xml:space="preserve"> по видам на двух уровнях в </w:t>
      </w:r>
      <w:proofErr w:type="spellStart"/>
      <w:r w:rsidR="00601835" w:rsidRPr="002464D2">
        <w:rPr>
          <w:color w:val="000000"/>
          <w:sz w:val="28"/>
          <w:szCs w:val="28"/>
        </w:rPr>
        <w:t>деятельностном</w:t>
      </w:r>
      <w:proofErr w:type="spellEnd"/>
      <w:r w:rsidR="00601835" w:rsidRPr="002464D2">
        <w:rPr>
          <w:color w:val="000000"/>
          <w:sz w:val="28"/>
          <w:szCs w:val="28"/>
        </w:rPr>
        <w:t xml:space="preserve"> залоге</w:t>
      </w:r>
      <w:r>
        <w:rPr>
          <w:color w:val="000000"/>
          <w:sz w:val="28"/>
          <w:szCs w:val="28"/>
        </w:rPr>
        <w:t>;</w:t>
      </w:r>
    </w:p>
    <w:p w:rsidR="00601835" w:rsidRPr="002464D2" w:rsidRDefault="00601835" w:rsidP="002464D2">
      <w:pPr>
        <w:pStyle w:val="a3"/>
        <w:numPr>
          <w:ilvl w:val="0"/>
          <w:numId w:val="27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2464D2">
        <w:rPr>
          <w:color w:val="000000"/>
          <w:sz w:val="28"/>
          <w:szCs w:val="28"/>
        </w:rPr>
        <w:t xml:space="preserve"> содержание учебного предмета соответствует разделам научного курса</w:t>
      </w:r>
    </w:p>
    <w:p w:rsidR="005B1EC0" w:rsidRPr="002464D2" w:rsidRDefault="00362494" w:rsidP="002464D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0436B" w:rsidRPr="00246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</w:t>
      </w:r>
      <w:r w:rsidRPr="00246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ематическое планирование с определением основных видов учебной деятельности обучающихся</w:t>
      </w:r>
      <w:r w:rsidR="00F705CF" w:rsidRPr="0024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</w:t>
      </w:r>
      <w:r w:rsidR="00601835" w:rsidRPr="0024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732" w:rsidRPr="002464D2" w:rsidRDefault="002464D2" w:rsidP="002464D2">
      <w:pPr>
        <w:pStyle w:val="a3"/>
        <w:numPr>
          <w:ilvl w:val="0"/>
          <w:numId w:val="28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C3732" w:rsidRPr="002464D2">
        <w:rPr>
          <w:color w:val="000000"/>
          <w:sz w:val="28"/>
          <w:szCs w:val="28"/>
        </w:rPr>
        <w:t xml:space="preserve">перечень тем </w:t>
      </w:r>
      <w:r w:rsidR="00320BE3" w:rsidRPr="002464D2">
        <w:rPr>
          <w:color w:val="000000"/>
          <w:sz w:val="28"/>
          <w:szCs w:val="28"/>
        </w:rPr>
        <w:t xml:space="preserve">и последовательность их </w:t>
      </w:r>
      <w:proofErr w:type="gramStart"/>
      <w:r w:rsidR="00320BE3" w:rsidRPr="002464D2">
        <w:rPr>
          <w:color w:val="000000"/>
          <w:sz w:val="28"/>
          <w:szCs w:val="28"/>
        </w:rPr>
        <w:t>изучении</w:t>
      </w:r>
      <w:proofErr w:type="gramEnd"/>
      <w:r w:rsidR="00320BE3" w:rsidRPr="002464D2">
        <w:rPr>
          <w:color w:val="000000"/>
          <w:sz w:val="28"/>
          <w:szCs w:val="28"/>
        </w:rPr>
        <w:t>,</w:t>
      </w:r>
      <w:r w:rsidR="00320BE3" w:rsidRPr="002464D2">
        <w:rPr>
          <w:sz w:val="28"/>
          <w:szCs w:val="28"/>
        </w:rPr>
        <w:t xml:space="preserve"> количества занятий (часов): в целом по предмету (курсу)</w:t>
      </w:r>
      <w:r>
        <w:rPr>
          <w:sz w:val="28"/>
          <w:szCs w:val="28"/>
        </w:rPr>
        <w:t>;</w:t>
      </w:r>
    </w:p>
    <w:p w:rsidR="00FC3732" w:rsidRPr="002464D2" w:rsidRDefault="002464D2" w:rsidP="002464D2">
      <w:pPr>
        <w:pStyle w:val="a3"/>
        <w:numPr>
          <w:ilvl w:val="0"/>
          <w:numId w:val="28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C3732" w:rsidRPr="002464D2">
        <w:rPr>
          <w:color w:val="000000"/>
          <w:sz w:val="28"/>
          <w:szCs w:val="28"/>
        </w:rPr>
        <w:t>сроки прохождения темы и ориентировочная дата проведения урока</w:t>
      </w:r>
      <w:r>
        <w:rPr>
          <w:color w:val="000000"/>
          <w:sz w:val="28"/>
          <w:szCs w:val="28"/>
        </w:rPr>
        <w:t>;</w:t>
      </w:r>
    </w:p>
    <w:p w:rsidR="00FC3732" w:rsidRPr="002464D2" w:rsidRDefault="002464D2" w:rsidP="002464D2">
      <w:pPr>
        <w:pStyle w:val="a3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3732" w:rsidRPr="002464D2">
        <w:rPr>
          <w:sz w:val="28"/>
          <w:szCs w:val="28"/>
        </w:rPr>
        <w:t>основных видов учебной деятельно</w:t>
      </w:r>
      <w:r>
        <w:rPr>
          <w:sz w:val="28"/>
          <w:szCs w:val="28"/>
        </w:rPr>
        <w:t>сти обучающихся по предмету: по</w:t>
      </w:r>
      <w:r w:rsidR="00FC3732" w:rsidRPr="002464D2">
        <w:rPr>
          <w:sz w:val="28"/>
          <w:szCs w:val="28"/>
        </w:rPr>
        <w:t xml:space="preserve"> достижению </w:t>
      </w:r>
      <w:proofErr w:type="spellStart"/>
      <w:r w:rsidR="00FC3732" w:rsidRPr="002464D2">
        <w:rPr>
          <w:sz w:val="28"/>
          <w:szCs w:val="28"/>
        </w:rPr>
        <w:t>метапредметных</w:t>
      </w:r>
      <w:proofErr w:type="spellEnd"/>
      <w:r w:rsidR="00FC3732" w:rsidRPr="002464D2">
        <w:rPr>
          <w:sz w:val="28"/>
          <w:szCs w:val="28"/>
        </w:rPr>
        <w:t xml:space="preserve"> и личностных </w:t>
      </w:r>
      <w:proofErr w:type="gramStart"/>
      <w:r w:rsidR="00FC3732" w:rsidRPr="002464D2">
        <w:rPr>
          <w:sz w:val="28"/>
          <w:szCs w:val="28"/>
        </w:rPr>
        <w:t>результатов</w:t>
      </w:r>
      <w:proofErr w:type="gramEnd"/>
      <w:r w:rsidR="00FC3732" w:rsidRPr="002464D2">
        <w:rPr>
          <w:sz w:val="28"/>
          <w:szCs w:val="28"/>
        </w:rPr>
        <w:t xml:space="preserve"> в том числе</w:t>
      </w:r>
      <w:r w:rsidR="00FC3732" w:rsidRPr="002464D2">
        <w:rPr>
          <w:i/>
          <w:sz w:val="28"/>
          <w:szCs w:val="28"/>
        </w:rPr>
        <w:t xml:space="preserve"> </w:t>
      </w:r>
      <w:r w:rsidR="00FC3732" w:rsidRPr="002464D2">
        <w:rPr>
          <w:sz w:val="28"/>
          <w:szCs w:val="28"/>
        </w:rPr>
        <w:t>неурочные форы деятельности (20% для начальной школы, 30% для основной школы)</w:t>
      </w:r>
      <w:r>
        <w:rPr>
          <w:sz w:val="28"/>
          <w:szCs w:val="28"/>
        </w:rPr>
        <w:t>;</w:t>
      </w:r>
    </w:p>
    <w:p w:rsidR="00320BE3" w:rsidRPr="002464D2" w:rsidRDefault="002464D2" w:rsidP="002464D2">
      <w:pPr>
        <w:pStyle w:val="a3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012DB3" w:rsidRPr="002464D2">
        <w:rPr>
          <w:sz w:val="28"/>
          <w:szCs w:val="28"/>
        </w:rPr>
        <w:t>оличество</w:t>
      </w:r>
      <w:r w:rsidR="0090436B" w:rsidRPr="002464D2">
        <w:rPr>
          <w:sz w:val="28"/>
          <w:szCs w:val="28"/>
        </w:rPr>
        <w:t xml:space="preserve"> практических, </w:t>
      </w:r>
      <w:r w:rsidR="00BA0CDE" w:rsidRPr="002464D2">
        <w:rPr>
          <w:sz w:val="28"/>
          <w:szCs w:val="28"/>
        </w:rPr>
        <w:t>лабораторных занятий</w:t>
      </w:r>
      <w:r w:rsidR="00227AD6" w:rsidRPr="002464D2">
        <w:rPr>
          <w:sz w:val="28"/>
          <w:szCs w:val="28"/>
        </w:rPr>
        <w:t xml:space="preserve"> под темой</w:t>
      </w:r>
      <w:r>
        <w:rPr>
          <w:sz w:val="28"/>
          <w:szCs w:val="28"/>
        </w:rPr>
        <w:t>;</w:t>
      </w:r>
    </w:p>
    <w:p w:rsidR="00320BE3" w:rsidRPr="002464D2" w:rsidRDefault="002464D2" w:rsidP="002464D2">
      <w:pPr>
        <w:pStyle w:val="a3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="00D4696D" w:rsidRPr="002464D2">
        <w:rPr>
          <w:sz w:val="28"/>
          <w:szCs w:val="28"/>
        </w:rPr>
        <w:t>ормы оценки</w:t>
      </w:r>
      <w:r w:rsidR="0090436B" w:rsidRPr="002464D2">
        <w:rPr>
          <w:sz w:val="28"/>
          <w:szCs w:val="28"/>
        </w:rPr>
        <w:t xml:space="preserve"> </w:t>
      </w:r>
      <w:r w:rsidR="00D4696D" w:rsidRPr="002464D2">
        <w:rPr>
          <w:sz w:val="28"/>
          <w:szCs w:val="28"/>
        </w:rPr>
        <w:t xml:space="preserve">образовательных достижений обучающихся </w:t>
      </w:r>
      <w:r w:rsidR="009715E1" w:rsidRPr="002464D2">
        <w:rPr>
          <w:sz w:val="28"/>
          <w:szCs w:val="28"/>
        </w:rPr>
        <w:t>(с учетом промежуточной аттестации)</w:t>
      </w:r>
      <w:r w:rsidR="00227AD6" w:rsidRPr="002464D2">
        <w:rPr>
          <w:sz w:val="28"/>
          <w:szCs w:val="28"/>
        </w:rPr>
        <w:t xml:space="preserve"> под темой.</w:t>
      </w:r>
    </w:p>
    <w:p w:rsidR="00A4248B" w:rsidRPr="006D4DB5" w:rsidRDefault="006D4DB5" w:rsidP="006D4DB5">
      <w:pPr>
        <w:shd w:val="clear" w:color="auto" w:fill="FFFFFF"/>
        <w:spacing w:before="100" w:beforeAutospacing="1" w:after="100" w:afterAutospacing="1" w:line="240" w:lineRule="auto"/>
        <w:ind w:left="142"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DB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52A5B" w:rsidRPr="006D4DB5">
        <w:rPr>
          <w:rFonts w:ascii="Times New Roman" w:hAnsi="Times New Roman" w:cs="Times New Roman"/>
          <w:b/>
          <w:sz w:val="28"/>
          <w:szCs w:val="28"/>
        </w:rPr>
        <w:t>М</w:t>
      </w:r>
      <w:r w:rsidR="00320BE3" w:rsidRPr="006D4DB5">
        <w:rPr>
          <w:rFonts w:ascii="Times New Roman" w:hAnsi="Times New Roman" w:cs="Times New Roman"/>
          <w:b/>
          <w:sz w:val="28"/>
          <w:szCs w:val="28"/>
        </w:rPr>
        <w:t>атериально-техническое</w:t>
      </w:r>
      <w:r w:rsidR="00601835" w:rsidRPr="006D4DB5">
        <w:rPr>
          <w:rFonts w:ascii="Times New Roman" w:hAnsi="Times New Roman" w:cs="Times New Roman"/>
          <w:b/>
          <w:sz w:val="28"/>
          <w:szCs w:val="28"/>
        </w:rPr>
        <w:t xml:space="preserve"> обеспе</w:t>
      </w:r>
      <w:r w:rsidR="00320BE3" w:rsidRPr="006D4DB5">
        <w:rPr>
          <w:rFonts w:ascii="Times New Roman" w:hAnsi="Times New Roman" w:cs="Times New Roman"/>
          <w:b/>
          <w:sz w:val="28"/>
          <w:szCs w:val="28"/>
        </w:rPr>
        <w:t>чение</w:t>
      </w:r>
      <w:r w:rsidR="00D41560" w:rsidRPr="006D4DB5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процесса:</w:t>
      </w:r>
      <w:r w:rsidR="00A4248B" w:rsidRPr="006D4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247" w:rsidRPr="002464D2" w:rsidRDefault="00365247" w:rsidP="006D4DB5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64D2">
        <w:rPr>
          <w:rFonts w:ascii="Times New Roman" w:eastAsia="Calibri" w:hAnsi="Times New Roman" w:cs="Times New Roman"/>
          <w:color w:val="000000"/>
          <w:sz w:val="28"/>
          <w:szCs w:val="28"/>
        </w:rPr>
        <w:t>учебно-методический комплекс;</w:t>
      </w:r>
    </w:p>
    <w:p w:rsidR="00365247" w:rsidRPr="002464D2" w:rsidRDefault="00365247" w:rsidP="006D4DB5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64D2">
        <w:rPr>
          <w:rFonts w:ascii="Times New Roman" w:eastAsia="Calibri" w:hAnsi="Times New Roman" w:cs="Times New Roman"/>
          <w:color w:val="000000"/>
          <w:sz w:val="28"/>
          <w:szCs w:val="28"/>
        </w:rPr>
        <w:t>печатные пособия;</w:t>
      </w:r>
    </w:p>
    <w:p w:rsidR="00365247" w:rsidRPr="002464D2" w:rsidRDefault="00365247" w:rsidP="006D4DB5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64D2">
        <w:rPr>
          <w:rFonts w:ascii="Times New Roman" w:eastAsia="Calibri" w:hAnsi="Times New Roman" w:cs="Times New Roman"/>
          <w:color w:val="000000"/>
          <w:sz w:val="28"/>
          <w:szCs w:val="28"/>
        </w:rPr>
        <w:t>экранно-звуковые пособия (могут быть в цифровом виде);</w:t>
      </w:r>
    </w:p>
    <w:p w:rsidR="00365247" w:rsidRPr="002464D2" w:rsidRDefault="00365247" w:rsidP="006D4DB5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64D2">
        <w:rPr>
          <w:rFonts w:ascii="Times New Roman" w:eastAsia="Calibri" w:hAnsi="Times New Roman" w:cs="Times New Roman"/>
          <w:color w:val="000000"/>
          <w:sz w:val="28"/>
          <w:szCs w:val="28"/>
        </w:rPr>
        <w:t>технические средства обучения (средства ИКТ);</w:t>
      </w:r>
    </w:p>
    <w:p w:rsidR="00365247" w:rsidRPr="002464D2" w:rsidRDefault="00365247" w:rsidP="006D4DB5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64D2">
        <w:rPr>
          <w:rFonts w:ascii="Times New Roman" w:eastAsia="Calibri" w:hAnsi="Times New Roman" w:cs="Times New Roman"/>
          <w:color w:val="000000"/>
          <w:sz w:val="28"/>
          <w:szCs w:val="28"/>
        </w:rPr>
        <w:t>цифровые образовательные ресурсы;</w:t>
      </w:r>
    </w:p>
    <w:p w:rsidR="00365247" w:rsidRPr="002464D2" w:rsidRDefault="00365247" w:rsidP="006D4DB5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6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учебно-практическое и учебно-лабораторное оборудование; </w:t>
      </w:r>
    </w:p>
    <w:p w:rsidR="00365247" w:rsidRPr="002464D2" w:rsidRDefault="00365247" w:rsidP="006D4DB5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64D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натуральные объекты;</w:t>
      </w:r>
    </w:p>
    <w:p w:rsidR="00365247" w:rsidRPr="002464D2" w:rsidRDefault="00365247" w:rsidP="006D4DB5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64D2">
        <w:rPr>
          <w:rFonts w:ascii="Times New Roman" w:eastAsia="Calibri" w:hAnsi="Times New Roman" w:cs="Times New Roman"/>
          <w:color w:val="000000"/>
          <w:sz w:val="28"/>
          <w:szCs w:val="28"/>
        </w:rPr>
        <w:t>демонстрационные пособия;</w:t>
      </w:r>
    </w:p>
    <w:p w:rsidR="00365247" w:rsidRPr="002464D2" w:rsidRDefault="00365247" w:rsidP="006D4DB5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64D2">
        <w:rPr>
          <w:rFonts w:ascii="Times New Roman" w:eastAsia="Calibri" w:hAnsi="Times New Roman" w:cs="Times New Roman"/>
          <w:color w:val="000000"/>
          <w:sz w:val="28"/>
          <w:szCs w:val="28"/>
        </w:rPr>
        <w:t>музыкальные инструменты;</w:t>
      </w:r>
    </w:p>
    <w:p w:rsidR="00CE7A1B" w:rsidRPr="002464D2" w:rsidRDefault="00365247" w:rsidP="006D4DB5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4D2">
        <w:rPr>
          <w:rFonts w:ascii="Times New Roman" w:eastAsia="Calibri" w:hAnsi="Times New Roman" w:cs="Times New Roman"/>
          <w:color w:val="000000"/>
          <w:sz w:val="28"/>
          <w:szCs w:val="28"/>
        </w:rPr>
        <w:t>натуральный фонд.</w:t>
      </w:r>
    </w:p>
    <w:p w:rsidR="00A65EC1" w:rsidRPr="002464D2" w:rsidRDefault="00854E97" w:rsidP="006D4D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4D2">
        <w:rPr>
          <w:rFonts w:ascii="Times New Roman" w:eastAsia="Calibri" w:hAnsi="Times New Roman" w:cs="Times New Roman"/>
          <w:color w:val="000000"/>
          <w:sz w:val="28"/>
          <w:szCs w:val="28"/>
        </w:rPr>
        <w:t>При необходимости с учетом специфики предмета</w:t>
      </w:r>
      <w:r w:rsidRPr="002464D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2464D2">
        <w:rPr>
          <w:rFonts w:ascii="Times New Roman" w:eastAsia="Calibri" w:hAnsi="Times New Roman" w:cs="Times New Roman"/>
          <w:color w:val="000000"/>
          <w:sz w:val="28"/>
          <w:szCs w:val="28"/>
        </w:rPr>
        <w:t>структуру</w:t>
      </w:r>
      <w:r w:rsidR="00A2580F" w:rsidRPr="00246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календарно-тематического планирования</w:t>
      </w:r>
      <w:r w:rsidRPr="00246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учитель </w:t>
      </w:r>
      <w:r w:rsidR="00A2580F" w:rsidRPr="00246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может</w:t>
      </w:r>
      <w:r w:rsidRPr="00246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дополнить блоки и графы.</w:t>
      </w:r>
      <w:r w:rsidR="00A2580F" w:rsidRPr="00246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65EC1" w:rsidRPr="002464D2" w:rsidRDefault="006D4DB5" w:rsidP="002464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="00DF23B1" w:rsidRPr="002464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A65EC1" w:rsidRPr="002464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Информационная таблица по контролю и мониторингу предметных результатов</w:t>
      </w:r>
      <w:r w:rsidR="00F705CF" w:rsidRPr="00246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F705CF" w:rsidRPr="002464D2">
        <w:rPr>
          <w:rFonts w:ascii="Times New Roman" w:eastAsia="Calibri" w:hAnsi="Times New Roman" w:cs="Times New Roman"/>
          <w:color w:val="000000"/>
          <w:sz w:val="28"/>
          <w:szCs w:val="28"/>
        </w:rPr>
        <w:t>риложение 4)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65EC1" w:rsidRPr="002464D2" w:rsidRDefault="00A65EC1" w:rsidP="00246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4D2">
        <w:rPr>
          <w:rFonts w:ascii="Times New Roman" w:eastAsia="Calibri" w:hAnsi="Times New Roman" w:cs="Times New Roman"/>
          <w:color w:val="000000"/>
          <w:sz w:val="28"/>
          <w:szCs w:val="28"/>
        </w:rPr>
        <w:t>- количество и формы</w:t>
      </w:r>
      <w:r w:rsidR="00B10315" w:rsidRPr="00246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внутренней</w:t>
      </w:r>
      <w:r w:rsidRPr="00246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образовательных достижений обучающихся по месяцам.</w:t>
      </w:r>
    </w:p>
    <w:p w:rsidR="00CC474B" w:rsidRPr="002464D2" w:rsidRDefault="00ED7D67" w:rsidP="002464D2">
      <w:pPr>
        <w:pStyle w:val="rtecenter"/>
        <w:jc w:val="both"/>
        <w:rPr>
          <w:sz w:val="28"/>
          <w:szCs w:val="28"/>
        </w:rPr>
      </w:pPr>
      <w:r w:rsidRPr="002464D2">
        <w:rPr>
          <w:rStyle w:val="a7"/>
          <w:sz w:val="28"/>
          <w:szCs w:val="28"/>
        </w:rPr>
        <w:t>4</w:t>
      </w:r>
      <w:r w:rsidR="00CC474B" w:rsidRPr="002464D2">
        <w:rPr>
          <w:rStyle w:val="a7"/>
          <w:sz w:val="28"/>
          <w:szCs w:val="28"/>
        </w:rPr>
        <w:t xml:space="preserve">. Процедура утверждения программ отдельных предметов, курсов </w:t>
      </w:r>
    </w:p>
    <w:p w:rsidR="00CC474B" w:rsidRPr="002464D2" w:rsidRDefault="00ED7D67" w:rsidP="006D4DB5">
      <w:pPr>
        <w:pStyle w:val="rtejustify"/>
        <w:ind w:firstLine="567"/>
        <w:jc w:val="both"/>
        <w:rPr>
          <w:sz w:val="28"/>
          <w:szCs w:val="28"/>
        </w:rPr>
      </w:pPr>
      <w:r w:rsidRPr="002464D2">
        <w:rPr>
          <w:rStyle w:val="a7"/>
          <w:sz w:val="28"/>
          <w:szCs w:val="28"/>
        </w:rPr>
        <w:t>4</w:t>
      </w:r>
      <w:r w:rsidR="001C359A" w:rsidRPr="002464D2">
        <w:rPr>
          <w:rStyle w:val="a7"/>
          <w:sz w:val="28"/>
          <w:szCs w:val="28"/>
        </w:rPr>
        <w:t>.</w:t>
      </w:r>
      <w:r w:rsidR="00CC474B" w:rsidRPr="002464D2">
        <w:rPr>
          <w:rStyle w:val="a7"/>
          <w:sz w:val="28"/>
          <w:szCs w:val="28"/>
        </w:rPr>
        <w:t>1.</w:t>
      </w:r>
      <w:r w:rsidR="00CC474B" w:rsidRPr="002464D2">
        <w:rPr>
          <w:sz w:val="28"/>
          <w:szCs w:val="28"/>
        </w:rPr>
        <w:t xml:space="preserve"> Программы учебных предметов, курсов предоставляются для экспертизы в бумажном или электронном варианте руководителю методического сове</w:t>
      </w:r>
      <w:r w:rsidR="00C77180" w:rsidRPr="002464D2">
        <w:rPr>
          <w:sz w:val="28"/>
          <w:szCs w:val="28"/>
        </w:rPr>
        <w:t>та (МС)</w:t>
      </w:r>
      <w:r w:rsidR="00D41560" w:rsidRPr="002464D2">
        <w:rPr>
          <w:sz w:val="28"/>
          <w:szCs w:val="28"/>
        </w:rPr>
        <w:t xml:space="preserve"> или школьного методического объединения (ШМО) не позднее 2</w:t>
      </w:r>
      <w:r w:rsidR="004B4CE5" w:rsidRPr="002464D2">
        <w:rPr>
          <w:sz w:val="28"/>
          <w:szCs w:val="28"/>
        </w:rPr>
        <w:t>9</w:t>
      </w:r>
      <w:r w:rsidR="00C77180" w:rsidRPr="002464D2">
        <w:rPr>
          <w:sz w:val="28"/>
          <w:szCs w:val="28"/>
        </w:rPr>
        <w:t xml:space="preserve"> августа. </w:t>
      </w:r>
      <w:r w:rsidR="00CC474B" w:rsidRPr="002464D2">
        <w:rPr>
          <w:sz w:val="28"/>
          <w:szCs w:val="28"/>
        </w:rPr>
        <w:t>На титульном листе став</w:t>
      </w:r>
      <w:r w:rsidR="00926F68" w:rsidRPr="002464D2">
        <w:rPr>
          <w:sz w:val="28"/>
          <w:szCs w:val="28"/>
        </w:rPr>
        <w:t xml:space="preserve">ится подпись руководителя </w:t>
      </w:r>
      <w:r w:rsidR="00CC474B" w:rsidRPr="002464D2">
        <w:rPr>
          <w:sz w:val="28"/>
          <w:szCs w:val="28"/>
        </w:rPr>
        <w:t>МС</w:t>
      </w:r>
      <w:r w:rsidR="00004742" w:rsidRPr="002464D2">
        <w:rPr>
          <w:sz w:val="28"/>
          <w:szCs w:val="28"/>
        </w:rPr>
        <w:t xml:space="preserve"> или Ш</w:t>
      </w:r>
      <w:r w:rsidR="00D41560" w:rsidRPr="002464D2">
        <w:rPr>
          <w:sz w:val="28"/>
          <w:szCs w:val="28"/>
        </w:rPr>
        <w:t>МО</w:t>
      </w:r>
      <w:r w:rsidR="00CC474B" w:rsidRPr="002464D2">
        <w:rPr>
          <w:sz w:val="28"/>
          <w:szCs w:val="28"/>
        </w:rPr>
        <w:t xml:space="preserve"> и соответствующие реквизиты (см. Приложение №1). Руков</w:t>
      </w:r>
      <w:r w:rsidR="002202C9" w:rsidRPr="002464D2">
        <w:rPr>
          <w:sz w:val="28"/>
          <w:szCs w:val="28"/>
        </w:rPr>
        <w:t>одитель</w:t>
      </w:r>
      <w:r w:rsidR="00CC474B" w:rsidRPr="002464D2">
        <w:rPr>
          <w:sz w:val="28"/>
          <w:szCs w:val="28"/>
        </w:rPr>
        <w:t xml:space="preserve"> несет персональную ответственность за соответствие структуры, содержания и условий реализации программ учебных предметов, курсов ФГОС.</w:t>
      </w:r>
    </w:p>
    <w:p w:rsidR="00CC474B" w:rsidRPr="002464D2" w:rsidRDefault="00ED7D67" w:rsidP="006D4DB5">
      <w:pPr>
        <w:pStyle w:val="rtejustify"/>
        <w:ind w:firstLine="567"/>
        <w:jc w:val="both"/>
        <w:rPr>
          <w:sz w:val="28"/>
          <w:szCs w:val="28"/>
        </w:rPr>
      </w:pPr>
      <w:r w:rsidRPr="002464D2">
        <w:rPr>
          <w:rStyle w:val="a7"/>
          <w:sz w:val="28"/>
          <w:szCs w:val="28"/>
        </w:rPr>
        <w:t>4</w:t>
      </w:r>
      <w:r w:rsidR="001C359A" w:rsidRPr="002464D2">
        <w:rPr>
          <w:rStyle w:val="a7"/>
          <w:sz w:val="28"/>
          <w:szCs w:val="28"/>
        </w:rPr>
        <w:t>.</w:t>
      </w:r>
      <w:r w:rsidR="00152D42" w:rsidRPr="002464D2">
        <w:rPr>
          <w:rStyle w:val="a7"/>
          <w:sz w:val="28"/>
          <w:szCs w:val="28"/>
        </w:rPr>
        <w:t>2</w:t>
      </w:r>
      <w:r w:rsidR="00CC474B" w:rsidRPr="002464D2">
        <w:rPr>
          <w:rStyle w:val="a7"/>
          <w:sz w:val="28"/>
          <w:szCs w:val="28"/>
        </w:rPr>
        <w:t>.</w:t>
      </w:r>
      <w:r w:rsidR="00CC474B" w:rsidRPr="002464D2">
        <w:rPr>
          <w:sz w:val="28"/>
          <w:szCs w:val="28"/>
        </w:rPr>
        <w:t xml:space="preserve"> Программы учебных предметов, курсов утверждаются приказом директора организации не позднее 31 августа.</w:t>
      </w:r>
    </w:p>
    <w:p w:rsidR="00CC474B" w:rsidRPr="002464D2" w:rsidRDefault="00ED7D67" w:rsidP="006D4DB5">
      <w:pPr>
        <w:pStyle w:val="rtejustify"/>
        <w:ind w:firstLine="567"/>
        <w:jc w:val="both"/>
        <w:rPr>
          <w:sz w:val="28"/>
          <w:szCs w:val="28"/>
        </w:rPr>
      </w:pPr>
      <w:r w:rsidRPr="002464D2">
        <w:rPr>
          <w:rStyle w:val="a7"/>
          <w:sz w:val="28"/>
          <w:szCs w:val="28"/>
        </w:rPr>
        <w:t>4</w:t>
      </w:r>
      <w:r w:rsidR="00CC474B" w:rsidRPr="002464D2">
        <w:rPr>
          <w:rStyle w:val="a7"/>
          <w:sz w:val="28"/>
          <w:szCs w:val="28"/>
        </w:rPr>
        <w:t>.</w:t>
      </w:r>
      <w:r w:rsidR="001C359A" w:rsidRPr="002464D2">
        <w:rPr>
          <w:rStyle w:val="a7"/>
          <w:sz w:val="28"/>
          <w:szCs w:val="28"/>
        </w:rPr>
        <w:t>3</w:t>
      </w:r>
      <w:r w:rsidR="006D4DB5">
        <w:rPr>
          <w:rStyle w:val="a7"/>
          <w:sz w:val="28"/>
          <w:szCs w:val="28"/>
        </w:rPr>
        <w:t>.</w:t>
      </w:r>
      <w:r w:rsidR="00CC474B" w:rsidRPr="002464D2">
        <w:rPr>
          <w:sz w:val="28"/>
          <w:szCs w:val="28"/>
        </w:rPr>
        <w:t xml:space="preserve"> При несоответствии программ отдельных предметов, курсов требованиям, установленным настоящим Положением, руководитель</w:t>
      </w:r>
      <w:r w:rsidR="009848C1" w:rsidRPr="002464D2">
        <w:rPr>
          <w:sz w:val="28"/>
          <w:szCs w:val="28"/>
        </w:rPr>
        <w:t xml:space="preserve"> ШМО или МС</w:t>
      </w:r>
      <w:r w:rsidR="00CC474B" w:rsidRPr="002464D2">
        <w:rPr>
          <w:sz w:val="28"/>
          <w:szCs w:val="28"/>
        </w:rPr>
        <w:t xml:space="preserve"> накладывает резолюцию о необходимости доработки программы с указанием конкретного срока, не нарушающего указанные в п.</w:t>
      </w:r>
      <w:r w:rsidR="00152D42" w:rsidRPr="002464D2">
        <w:rPr>
          <w:sz w:val="28"/>
          <w:szCs w:val="28"/>
        </w:rPr>
        <w:t>1,2</w:t>
      </w:r>
      <w:r w:rsidR="00CC474B" w:rsidRPr="002464D2">
        <w:rPr>
          <w:sz w:val="28"/>
          <w:szCs w:val="28"/>
        </w:rPr>
        <w:t xml:space="preserve"> сроки.</w:t>
      </w:r>
    </w:p>
    <w:p w:rsidR="00CC474B" w:rsidRPr="002464D2" w:rsidRDefault="00ED7D67" w:rsidP="006D4DB5">
      <w:pPr>
        <w:pStyle w:val="rtejustify"/>
        <w:ind w:firstLine="567"/>
        <w:jc w:val="both"/>
        <w:rPr>
          <w:sz w:val="28"/>
          <w:szCs w:val="28"/>
        </w:rPr>
      </w:pPr>
      <w:r w:rsidRPr="002464D2">
        <w:rPr>
          <w:rStyle w:val="a7"/>
          <w:sz w:val="28"/>
          <w:szCs w:val="28"/>
        </w:rPr>
        <w:t>4</w:t>
      </w:r>
      <w:r w:rsidR="001C359A" w:rsidRPr="002464D2">
        <w:rPr>
          <w:rStyle w:val="a7"/>
          <w:sz w:val="28"/>
          <w:szCs w:val="28"/>
        </w:rPr>
        <w:t>.4</w:t>
      </w:r>
      <w:r w:rsidR="00CC474B" w:rsidRPr="002464D2">
        <w:rPr>
          <w:rStyle w:val="a7"/>
          <w:sz w:val="28"/>
          <w:szCs w:val="28"/>
        </w:rPr>
        <w:t>.</w:t>
      </w:r>
      <w:r w:rsidR="00CC474B" w:rsidRPr="002464D2">
        <w:rPr>
          <w:sz w:val="28"/>
          <w:szCs w:val="28"/>
        </w:rPr>
        <w:t xml:space="preserve"> При отсутствии у педагога утвержденной в соответствии с процедурой программы отдельных предметов, курсов, директор организации имеет право отстранить педагога от преподавания данного предмета, курса.</w:t>
      </w:r>
    </w:p>
    <w:p w:rsidR="00152D42" w:rsidRPr="002464D2" w:rsidRDefault="00ED7D67" w:rsidP="006D4DB5">
      <w:pPr>
        <w:tabs>
          <w:tab w:val="left" w:pos="0"/>
        </w:tabs>
        <w:spacing w:line="240" w:lineRule="auto"/>
        <w:ind w:firstLine="567"/>
        <w:jc w:val="both"/>
        <w:rPr>
          <w:rStyle w:val="FontStyle430"/>
          <w:sz w:val="28"/>
          <w:szCs w:val="28"/>
        </w:rPr>
      </w:pPr>
      <w:r w:rsidRPr="006D4DB5">
        <w:rPr>
          <w:rStyle w:val="FontStyle430"/>
          <w:b/>
          <w:sz w:val="28"/>
          <w:szCs w:val="28"/>
        </w:rPr>
        <w:t>4</w:t>
      </w:r>
      <w:r w:rsidR="001C359A" w:rsidRPr="006D4DB5">
        <w:rPr>
          <w:rStyle w:val="FontStyle430"/>
          <w:b/>
          <w:sz w:val="28"/>
          <w:szCs w:val="28"/>
        </w:rPr>
        <w:t>.5</w:t>
      </w:r>
      <w:r w:rsidR="00152D42" w:rsidRPr="006D4DB5">
        <w:rPr>
          <w:rStyle w:val="FontStyle430"/>
          <w:b/>
          <w:sz w:val="28"/>
          <w:szCs w:val="28"/>
        </w:rPr>
        <w:t>.</w:t>
      </w:r>
      <w:r w:rsidR="00152D42" w:rsidRPr="002464D2">
        <w:rPr>
          <w:rStyle w:val="FontStyle430"/>
          <w:sz w:val="28"/>
          <w:szCs w:val="28"/>
        </w:rPr>
        <w:t xml:space="preserve"> Утвержденные Рабочие программы  являются составной частью основной образовательной программы ОУ, входят в обязательную нормативную локальную документацию ОУ, публикуются на официальном сайте ОУ.</w:t>
      </w:r>
    </w:p>
    <w:p w:rsidR="00152D42" w:rsidRPr="002464D2" w:rsidRDefault="00ED7D67" w:rsidP="006D4DB5">
      <w:pPr>
        <w:tabs>
          <w:tab w:val="left" w:pos="0"/>
        </w:tabs>
        <w:spacing w:line="240" w:lineRule="auto"/>
        <w:ind w:firstLine="567"/>
        <w:jc w:val="both"/>
        <w:rPr>
          <w:rStyle w:val="FontStyle430"/>
          <w:sz w:val="28"/>
          <w:szCs w:val="28"/>
        </w:rPr>
      </w:pPr>
      <w:r w:rsidRPr="006D4DB5">
        <w:rPr>
          <w:rStyle w:val="FontStyle430"/>
          <w:b/>
          <w:sz w:val="28"/>
          <w:szCs w:val="28"/>
        </w:rPr>
        <w:t>4</w:t>
      </w:r>
      <w:r w:rsidR="001C359A" w:rsidRPr="006D4DB5">
        <w:rPr>
          <w:rStyle w:val="FontStyle430"/>
          <w:b/>
          <w:sz w:val="28"/>
          <w:szCs w:val="28"/>
        </w:rPr>
        <w:t>.6</w:t>
      </w:r>
      <w:r w:rsidR="00152D42" w:rsidRPr="006D4DB5">
        <w:rPr>
          <w:rStyle w:val="FontStyle430"/>
          <w:b/>
          <w:sz w:val="28"/>
          <w:szCs w:val="28"/>
        </w:rPr>
        <w:t>.</w:t>
      </w:r>
      <w:r w:rsidR="00152D42" w:rsidRPr="002464D2">
        <w:rPr>
          <w:rStyle w:val="FontStyle430"/>
          <w:sz w:val="28"/>
          <w:szCs w:val="28"/>
        </w:rPr>
        <w:t xml:space="preserve"> Администрация ОУ осуществляет контроль реализации Рабочих программ в соответствии с планом </w:t>
      </w:r>
      <w:proofErr w:type="spellStart"/>
      <w:r w:rsidR="00152D42" w:rsidRPr="002464D2">
        <w:rPr>
          <w:rStyle w:val="FontStyle430"/>
          <w:sz w:val="28"/>
          <w:szCs w:val="28"/>
        </w:rPr>
        <w:t>внутришкольного</w:t>
      </w:r>
      <w:proofErr w:type="spellEnd"/>
      <w:r w:rsidR="00152D42" w:rsidRPr="002464D2">
        <w:rPr>
          <w:rStyle w:val="FontStyle430"/>
          <w:sz w:val="28"/>
          <w:szCs w:val="28"/>
        </w:rPr>
        <w:t xml:space="preserve"> контроля.</w:t>
      </w:r>
    </w:p>
    <w:p w:rsidR="00152D42" w:rsidRPr="002464D2" w:rsidRDefault="00ED7D67" w:rsidP="006D4D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4DB5">
        <w:rPr>
          <w:rStyle w:val="FontStyle430"/>
          <w:b/>
          <w:sz w:val="28"/>
          <w:szCs w:val="28"/>
        </w:rPr>
        <w:t>4</w:t>
      </w:r>
      <w:r w:rsidR="001C359A" w:rsidRPr="006D4DB5">
        <w:rPr>
          <w:rStyle w:val="FontStyle430"/>
          <w:b/>
          <w:sz w:val="28"/>
          <w:szCs w:val="28"/>
        </w:rPr>
        <w:t>.7</w:t>
      </w:r>
      <w:r w:rsidR="00152D42" w:rsidRPr="006D4DB5">
        <w:rPr>
          <w:rStyle w:val="FontStyle430"/>
          <w:b/>
          <w:sz w:val="28"/>
          <w:szCs w:val="28"/>
        </w:rPr>
        <w:t>.</w:t>
      </w:r>
      <w:r w:rsidR="00152D42" w:rsidRPr="002464D2">
        <w:rPr>
          <w:rStyle w:val="FontStyle430"/>
          <w:sz w:val="28"/>
          <w:szCs w:val="28"/>
        </w:rPr>
        <w:t xml:space="preserve"> ОУ несет ответственность в соответствии с действующим законодательством в образовании за реализацию не в полном объеме </w:t>
      </w:r>
      <w:r w:rsidR="00152D42" w:rsidRPr="002464D2">
        <w:rPr>
          <w:rStyle w:val="FontStyle430"/>
          <w:sz w:val="28"/>
          <w:szCs w:val="28"/>
        </w:rPr>
        <w:lastRenderedPageBreak/>
        <w:t>образовательных программ в соответствии с учебным планом и календарным учебным графиком.</w:t>
      </w:r>
    </w:p>
    <w:p w:rsidR="00152D42" w:rsidRPr="002464D2" w:rsidRDefault="00ED7D67" w:rsidP="002464D2">
      <w:pPr>
        <w:tabs>
          <w:tab w:val="left" w:pos="0"/>
        </w:tabs>
        <w:spacing w:line="240" w:lineRule="auto"/>
        <w:jc w:val="both"/>
        <w:rPr>
          <w:rStyle w:val="FontStyle430"/>
          <w:sz w:val="28"/>
          <w:szCs w:val="28"/>
        </w:rPr>
      </w:pPr>
      <w:r w:rsidRPr="002464D2">
        <w:rPr>
          <w:rStyle w:val="FontStyle430"/>
          <w:b/>
          <w:sz w:val="28"/>
          <w:szCs w:val="28"/>
        </w:rPr>
        <w:t>5</w:t>
      </w:r>
      <w:r w:rsidR="00152D42" w:rsidRPr="002464D2">
        <w:rPr>
          <w:rStyle w:val="FontStyle430"/>
          <w:b/>
          <w:sz w:val="28"/>
          <w:szCs w:val="28"/>
        </w:rPr>
        <w:t>. Делопроизводство</w:t>
      </w:r>
    </w:p>
    <w:p w:rsidR="00152D42" w:rsidRPr="002464D2" w:rsidRDefault="00ED7D67" w:rsidP="002464D2">
      <w:pPr>
        <w:tabs>
          <w:tab w:val="left" w:pos="0"/>
        </w:tabs>
        <w:spacing w:line="240" w:lineRule="auto"/>
        <w:jc w:val="both"/>
        <w:rPr>
          <w:rStyle w:val="FontStyle430"/>
          <w:sz w:val="28"/>
          <w:szCs w:val="28"/>
        </w:rPr>
      </w:pPr>
      <w:r w:rsidRPr="002464D2">
        <w:rPr>
          <w:rStyle w:val="FontStyle430"/>
          <w:sz w:val="28"/>
          <w:szCs w:val="28"/>
        </w:rPr>
        <w:t>5</w:t>
      </w:r>
      <w:r w:rsidR="00152D42" w:rsidRPr="002464D2">
        <w:rPr>
          <w:rStyle w:val="FontStyle430"/>
          <w:sz w:val="28"/>
          <w:szCs w:val="28"/>
        </w:rPr>
        <w:t>.1.</w:t>
      </w:r>
      <w:r w:rsidR="006D4DB5">
        <w:rPr>
          <w:rStyle w:val="FontStyle430"/>
          <w:sz w:val="28"/>
          <w:szCs w:val="28"/>
        </w:rPr>
        <w:t xml:space="preserve"> </w:t>
      </w:r>
      <w:r w:rsidR="00152D42" w:rsidRPr="002464D2">
        <w:rPr>
          <w:rStyle w:val="FontStyle430"/>
          <w:sz w:val="28"/>
          <w:szCs w:val="28"/>
        </w:rPr>
        <w:t xml:space="preserve">Администрация ОУ осуществляет систематический </w:t>
      </w:r>
      <w:proofErr w:type="gramStart"/>
      <w:r w:rsidR="00152D42" w:rsidRPr="002464D2">
        <w:rPr>
          <w:rStyle w:val="FontStyle430"/>
          <w:sz w:val="28"/>
          <w:szCs w:val="28"/>
        </w:rPr>
        <w:t>контроль за</w:t>
      </w:r>
      <w:proofErr w:type="gramEnd"/>
      <w:r w:rsidR="00152D42" w:rsidRPr="002464D2">
        <w:rPr>
          <w:rStyle w:val="FontStyle430"/>
          <w:sz w:val="28"/>
          <w:szCs w:val="28"/>
        </w:rPr>
        <w:t xml:space="preserve"> выполнением Рабочих программ, их практической части, соответствием записей в классном журнале содержанию Рабочих программ по итогам каждого уче</w:t>
      </w:r>
      <w:r w:rsidR="006D4DB5">
        <w:rPr>
          <w:rStyle w:val="FontStyle430"/>
          <w:sz w:val="28"/>
          <w:szCs w:val="28"/>
        </w:rPr>
        <w:t>бного периода (четверти, года).</w:t>
      </w:r>
    </w:p>
    <w:p w:rsidR="00152D42" w:rsidRPr="002464D2" w:rsidRDefault="00ED7D67" w:rsidP="002464D2">
      <w:pPr>
        <w:tabs>
          <w:tab w:val="left" w:pos="-15"/>
        </w:tabs>
        <w:spacing w:line="240" w:lineRule="auto"/>
        <w:jc w:val="both"/>
        <w:rPr>
          <w:rStyle w:val="FontStyle430"/>
          <w:sz w:val="28"/>
          <w:szCs w:val="28"/>
        </w:rPr>
      </w:pPr>
      <w:r w:rsidRPr="002464D2">
        <w:rPr>
          <w:rStyle w:val="FontStyle430"/>
          <w:sz w:val="28"/>
          <w:szCs w:val="28"/>
        </w:rPr>
        <w:t>5</w:t>
      </w:r>
      <w:r w:rsidR="00152D42" w:rsidRPr="002464D2">
        <w:rPr>
          <w:rStyle w:val="FontStyle430"/>
          <w:sz w:val="28"/>
          <w:szCs w:val="28"/>
        </w:rPr>
        <w:t>.2. По итогам четверти (полугодия) учитель фиксирует информацию о соответствии часов календарно-тематического планирования и фактически выданных часов на полях журнала в конце четверти (полугодия) с целью фиксации промежуточного прохождения программы и необходимости дальнейшей корректировки рабочей программы.</w:t>
      </w:r>
    </w:p>
    <w:p w:rsidR="00CE410B" w:rsidRPr="002464D2" w:rsidRDefault="00ED7D67" w:rsidP="002464D2">
      <w:pPr>
        <w:tabs>
          <w:tab w:val="left" w:pos="-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D2">
        <w:rPr>
          <w:rStyle w:val="FontStyle430"/>
          <w:sz w:val="28"/>
          <w:szCs w:val="28"/>
        </w:rPr>
        <w:t>5</w:t>
      </w:r>
      <w:r w:rsidR="00152D42" w:rsidRPr="002464D2">
        <w:rPr>
          <w:rStyle w:val="FontStyle430"/>
          <w:sz w:val="28"/>
          <w:szCs w:val="28"/>
        </w:rPr>
        <w:t>.3. Итоги проверки Рабочих программ подводятся на административном совещании</w:t>
      </w:r>
    </w:p>
    <w:p w:rsidR="00BC587E" w:rsidRPr="006D4DB5" w:rsidRDefault="00BC587E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7E" w:rsidRPr="006D4DB5" w:rsidRDefault="00BC587E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7E" w:rsidRPr="006D4DB5" w:rsidRDefault="00BC587E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7E" w:rsidRPr="006D4DB5" w:rsidRDefault="00BC587E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7E" w:rsidRPr="006D4DB5" w:rsidRDefault="00BC587E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7E" w:rsidRPr="006D4DB5" w:rsidRDefault="00BC587E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7E" w:rsidRPr="006D4DB5" w:rsidRDefault="00BC587E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7E" w:rsidRPr="006D4DB5" w:rsidRDefault="00BC587E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7E" w:rsidRPr="006D4DB5" w:rsidRDefault="00BC587E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7E" w:rsidRPr="006D4DB5" w:rsidRDefault="00BC587E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7E" w:rsidRPr="006D4DB5" w:rsidRDefault="00BC587E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7E" w:rsidRPr="006D4DB5" w:rsidRDefault="00BC587E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7E" w:rsidRPr="006D4DB5" w:rsidRDefault="00BC587E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7E" w:rsidRPr="006D4DB5" w:rsidRDefault="00BC587E" w:rsidP="002464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32" w:rsidRPr="006D4DB5" w:rsidRDefault="00981332" w:rsidP="002464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AB3" w:rsidRPr="002464D2" w:rsidRDefault="004B3AB3" w:rsidP="006D4DB5">
      <w:pPr>
        <w:shd w:val="clear" w:color="auto" w:fill="FFFFFF"/>
        <w:spacing w:before="100" w:beforeAutospacing="1" w:after="100" w:afterAutospacing="1" w:line="240" w:lineRule="auto"/>
        <w:ind w:left="720" w:hanging="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4B3AB3" w:rsidRPr="002464D2" w:rsidRDefault="004B3AB3" w:rsidP="006D4D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B3AB3" w:rsidRPr="002464D2" w:rsidRDefault="004B3AB3" w:rsidP="006D4D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 xml:space="preserve">«Сохновская </w:t>
      </w:r>
      <w:r w:rsidR="00C82D5D" w:rsidRPr="002464D2">
        <w:rPr>
          <w:rFonts w:ascii="Times New Roman" w:hAnsi="Times New Roman" w:cs="Times New Roman"/>
          <w:sz w:val="28"/>
          <w:szCs w:val="28"/>
        </w:rPr>
        <w:t>с</w:t>
      </w:r>
      <w:r w:rsidRPr="002464D2">
        <w:rPr>
          <w:rFonts w:ascii="Times New Roman" w:hAnsi="Times New Roman" w:cs="Times New Roman"/>
          <w:sz w:val="28"/>
          <w:szCs w:val="28"/>
        </w:rPr>
        <w:t>ред</w:t>
      </w:r>
      <w:r w:rsidR="00C82D5D" w:rsidRPr="002464D2">
        <w:rPr>
          <w:rFonts w:ascii="Times New Roman" w:hAnsi="Times New Roman" w:cs="Times New Roman"/>
          <w:sz w:val="28"/>
          <w:szCs w:val="28"/>
        </w:rPr>
        <w:t>няя общеобразовательная школа</w:t>
      </w:r>
      <w:r w:rsidRPr="002464D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82D5D" w:rsidRPr="002464D2" w:rsidTr="00C82D5D">
        <w:tc>
          <w:tcPr>
            <w:tcW w:w="4785" w:type="dxa"/>
          </w:tcPr>
          <w:p w:rsidR="00C82D5D" w:rsidRPr="002464D2" w:rsidRDefault="00C82D5D" w:rsidP="0024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D2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ШМО</w:t>
            </w:r>
            <w:r w:rsidR="006D4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4D2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начальных классов </w:t>
            </w:r>
          </w:p>
          <w:p w:rsidR="00C82D5D" w:rsidRPr="002464D2" w:rsidRDefault="00C82D5D" w:rsidP="0024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D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 </w:t>
            </w:r>
            <w:proofErr w:type="gramStart"/>
            <w:r w:rsidRPr="002464D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464D2">
              <w:rPr>
                <w:rFonts w:ascii="Times New Roman" w:hAnsi="Times New Roman" w:cs="Times New Roman"/>
                <w:sz w:val="28"/>
                <w:szCs w:val="28"/>
              </w:rPr>
              <w:t xml:space="preserve"> _____  </w:t>
            </w:r>
          </w:p>
          <w:p w:rsidR="00C82D5D" w:rsidRPr="002464D2" w:rsidRDefault="00C82D5D" w:rsidP="0024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786" w:type="dxa"/>
          </w:tcPr>
          <w:p w:rsidR="00C82D5D" w:rsidRPr="002464D2" w:rsidRDefault="00C82D5D" w:rsidP="0024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D2">
              <w:rPr>
                <w:rFonts w:ascii="Times New Roman" w:hAnsi="Times New Roman" w:cs="Times New Roman"/>
                <w:sz w:val="28"/>
                <w:szCs w:val="28"/>
              </w:rPr>
              <w:t>Утверждено директор</w:t>
            </w:r>
          </w:p>
          <w:p w:rsidR="00C82D5D" w:rsidRPr="002464D2" w:rsidRDefault="006D4DB5" w:rsidP="0024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 Сохновская СОШ »</w:t>
            </w:r>
          </w:p>
          <w:p w:rsidR="00C82D5D" w:rsidRPr="002464D2" w:rsidRDefault="00C82D5D" w:rsidP="0024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D2">
              <w:rPr>
                <w:rFonts w:ascii="Times New Roman" w:hAnsi="Times New Roman" w:cs="Times New Roman"/>
                <w:sz w:val="28"/>
                <w:szCs w:val="28"/>
              </w:rPr>
              <w:t>Руководитель: Сергеева О.Н.  _____</w:t>
            </w:r>
          </w:p>
          <w:p w:rsidR="00C82D5D" w:rsidRPr="002464D2" w:rsidRDefault="00C82D5D" w:rsidP="0024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D5D" w:rsidRPr="002464D2" w:rsidRDefault="00C82D5D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AB3" w:rsidRPr="002464D2" w:rsidRDefault="004B3AB3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82D5D" w:rsidRPr="002464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3AB3" w:rsidRPr="002464D2" w:rsidRDefault="004B3AB3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AB3" w:rsidRPr="002464D2" w:rsidRDefault="004B3AB3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AB3" w:rsidRPr="002464D2" w:rsidRDefault="004B3AB3" w:rsidP="006D4D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>ПРОГРАМ</w:t>
      </w:r>
      <w:r w:rsidR="008252E6" w:rsidRPr="002464D2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2464D2">
        <w:rPr>
          <w:rFonts w:ascii="Times New Roman" w:hAnsi="Times New Roman" w:cs="Times New Roman"/>
          <w:sz w:val="28"/>
          <w:szCs w:val="28"/>
        </w:rPr>
        <w:t>А</w:t>
      </w:r>
    </w:p>
    <w:p w:rsidR="004B3AB3" w:rsidRPr="002464D2" w:rsidRDefault="004B3AB3" w:rsidP="006D4D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>ПО _________________</w:t>
      </w:r>
    </w:p>
    <w:p w:rsidR="004B3AB3" w:rsidRPr="002464D2" w:rsidRDefault="004B3AB3" w:rsidP="006D4D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64D2">
        <w:rPr>
          <w:rFonts w:ascii="Times New Roman" w:hAnsi="Times New Roman" w:cs="Times New Roman"/>
          <w:sz w:val="28"/>
          <w:szCs w:val="28"/>
          <w:vertAlign w:val="superscript"/>
        </w:rPr>
        <w:t>(ПРЕДМЕТ)</w:t>
      </w:r>
    </w:p>
    <w:p w:rsidR="004B3AB3" w:rsidRPr="002464D2" w:rsidRDefault="004B3AB3" w:rsidP="006D4D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464D2">
        <w:rPr>
          <w:rFonts w:ascii="Times New Roman" w:hAnsi="Times New Roman" w:cs="Times New Roman"/>
          <w:sz w:val="28"/>
          <w:szCs w:val="28"/>
        </w:rPr>
        <w:t>_____класса</w:t>
      </w:r>
      <w:proofErr w:type="spellEnd"/>
      <w:r w:rsidRPr="002464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64D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464D2">
        <w:rPr>
          <w:rFonts w:ascii="Times New Roman" w:hAnsi="Times New Roman" w:cs="Times New Roman"/>
          <w:sz w:val="28"/>
          <w:szCs w:val="28"/>
        </w:rPr>
        <w:t>)</w:t>
      </w:r>
    </w:p>
    <w:p w:rsidR="004B3AB3" w:rsidRPr="002464D2" w:rsidRDefault="004B3AB3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58E" w:rsidRPr="002464D2" w:rsidRDefault="00F0258E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58E" w:rsidRPr="002464D2" w:rsidRDefault="00F0258E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AB3" w:rsidRPr="002464D2" w:rsidRDefault="00F0258E" w:rsidP="006D4D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4B3AB3" w:rsidRPr="002464D2" w:rsidRDefault="004B3AB3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AB3" w:rsidRPr="002464D2" w:rsidRDefault="004B3AB3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AB3" w:rsidRPr="002464D2" w:rsidRDefault="004B3AB3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4B3AB3" w:rsidRPr="002464D2" w:rsidRDefault="004B3AB3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4B3AB3" w:rsidRPr="002464D2" w:rsidRDefault="004B3AB3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F0258E" w:rsidRPr="002464D2" w:rsidRDefault="00F0258E" w:rsidP="002464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F0258E" w:rsidRPr="002464D2" w:rsidRDefault="00F0258E" w:rsidP="006D4DB5">
      <w:pPr>
        <w:shd w:val="clear" w:color="auto" w:fill="FFFFFF"/>
        <w:spacing w:before="100" w:beforeAutospacing="1" w:after="100" w:afterAutospacing="1" w:line="240" w:lineRule="auto"/>
        <w:ind w:left="720"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составления программы</w:t>
      </w:r>
    </w:p>
    <w:p w:rsidR="005445BE" w:rsidRPr="002464D2" w:rsidRDefault="005445BE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7C" w:rsidRPr="002464D2" w:rsidRDefault="0004417C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58E" w:rsidRPr="002464D2" w:rsidRDefault="00F0258E" w:rsidP="006D4DB5">
      <w:pPr>
        <w:shd w:val="clear" w:color="auto" w:fill="FFFFFF"/>
        <w:spacing w:before="100" w:beforeAutospacing="1" w:after="100" w:afterAutospacing="1" w:line="240" w:lineRule="auto"/>
        <w:ind w:left="720" w:hanging="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№1(2 вариант)</w:t>
      </w:r>
    </w:p>
    <w:p w:rsidR="00F0258E" w:rsidRPr="002464D2" w:rsidRDefault="00F0258E" w:rsidP="006D4D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F0258E" w:rsidRPr="002464D2" w:rsidRDefault="00F0258E" w:rsidP="006D4D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>«Сохновская средняя общеобразовательная школа»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0258E" w:rsidRPr="002464D2" w:rsidTr="00C03578">
        <w:tc>
          <w:tcPr>
            <w:tcW w:w="4785" w:type="dxa"/>
          </w:tcPr>
          <w:p w:rsidR="00F0258E" w:rsidRPr="002464D2" w:rsidRDefault="00F0258E" w:rsidP="0024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D2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Рассмотрено на МС </w:t>
            </w:r>
          </w:p>
          <w:p w:rsidR="00F0258E" w:rsidRPr="002464D2" w:rsidRDefault="00F0258E" w:rsidP="0024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D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 </w:t>
            </w:r>
            <w:proofErr w:type="gramStart"/>
            <w:r w:rsidRPr="002464D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464D2">
              <w:rPr>
                <w:rFonts w:ascii="Times New Roman" w:hAnsi="Times New Roman" w:cs="Times New Roman"/>
                <w:sz w:val="28"/>
                <w:szCs w:val="28"/>
              </w:rPr>
              <w:t xml:space="preserve"> _____  </w:t>
            </w:r>
          </w:p>
          <w:p w:rsidR="00F0258E" w:rsidRPr="002464D2" w:rsidRDefault="00F0258E" w:rsidP="0024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786" w:type="dxa"/>
          </w:tcPr>
          <w:p w:rsidR="00F0258E" w:rsidRPr="002464D2" w:rsidRDefault="00F0258E" w:rsidP="0024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D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директор  </w:t>
            </w:r>
          </w:p>
          <w:p w:rsidR="00F0258E" w:rsidRPr="002464D2" w:rsidRDefault="00F0258E" w:rsidP="0024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D2">
              <w:rPr>
                <w:rFonts w:ascii="Times New Roman" w:hAnsi="Times New Roman" w:cs="Times New Roman"/>
                <w:sz w:val="28"/>
                <w:szCs w:val="28"/>
              </w:rPr>
              <w:t xml:space="preserve">МБОУ « Сохновская СОШ »  </w:t>
            </w:r>
          </w:p>
          <w:p w:rsidR="00F0258E" w:rsidRPr="002464D2" w:rsidRDefault="00F0258E" w:rsidP="0024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D2">
              <w:rPr>
                <w:rFonts w:ascii="Times New Roman" w:hAnsi="Times New Roman" w:cs="Times New Roman"/>
                <w:sz w:val="28"/>
                <w:szCs w:val="28"/>
              </w:rPr>
              <w:t>Руководитель:   Сергеева О.Н.  _____</w:t>
            </w:r>
          </w:p>
          <w:p w:rsidR="00F0258E" w:rsidRPr="002464D2" w:rsidRDefault="00F0258E" w:rsidP="0024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58E" w:rsidRPr="002464D2" w:rsidRDefault="00F0258E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58E" w:rsidRPr="002464D2" w:rsidRDefault="00F0258E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0258E" w:rsidRPr="002464D2" w:rsidRDefault="00F0258E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58E" w:rsidRPr="002464D2" w:rsidRDefault="00F0258E" w:rsidP="006D4D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58E" w:rsidRPr="002464D2" w:rsidRDefault="00F0258E" w:rsidP="006D4D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>ПРОГРАМА</w:t>
      </w:r>
    </w:p>
    <w:p w:rsidR="00F0258E" w:rsidRPr="002464D2" w:rsidRDefault="00F0258E" w:rsidP="006D4D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>ПО _________________</w:t>
      </w:r>
    </w:p>
    <w:p w:rsidR="00F0258E" w:rsidRPr="002464D2" w:rsidRDefault="00F0258E" w:rsidP="006D4D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64D2">
        <w:rPr>
          <w:rFonts w:ascii="Times New Roman" w:hAnsi="Times New Roman" w:cs="Times New Roman"/>
          <w:sz w:val="28"/>
          <w:szCs w:val="28"/>
          <w:vertAlign w:val="superscript"/>
        </w:rPr>
        <w:t>(ПРЕДМЕТ)</w:t>
      </w:r>
    </w:p>
    <w:p w:rsidR="00F0258E" w:rsidRPr="002464D2" w:rsidRDefault="00F0258E" w:rsidP="006D4D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464D2">
        <w:rPr>
          <w:rFonts w:ascii="Times New Roman" w:hAnsi="Times New Roman" w:cs="Times New Roman"/>
          <w:sz w:val="28"/>
          <w:szCs w:val="28"/>
        </w:rPr>
        <w:t>_____класса</w:t>
      </w:r>
      <w:proofErr w:type="spellEnd"/>
      <w:r w:rsidRPr="002464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64D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464D2">
        <w:rPr>
          <w:rFonts w:ascii="Times New Roman" w:hAnsi="Times New Roman" w:cs="Times New Roman"/>
          <w:sz w:val="28"/>
          <w:szCs w:val="28"/>
        </w:rPr>
        <w:t>)</w:t>
      </w:r>
    </w:p>
    <w:p w:rsidR="00F0258E" w:rsidRPr="002464D2" w:rsidRDefault="00F0258E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58E" w:rsidRPr="002464D2" w:rsidRDefault="00F0258E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58E" w:rsidRPr="002464D2" w:rsidRDefault="00F0258E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58E" w:rsidRPr="002464D2" w:rsidRDefault="00F0258E" w:rsidP="006D4D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F0258E" w:rsidRPr="002464D2" w:rsidRDefault="00F0258E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58E" w:rsidRPr="002464D2" w:rsidRDefault="00F0258E" w:rsidP="00246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58E" w:rsidRPr="002464D2" w:rsidRDefault="00F0258E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F0258E" w:rsidRPr="002464D2" w:rsidRDefault="00F0258E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F0258E" w:rsidRPr="002464D2" w:rsidRDefault="00F0258E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F0258E" w:rsidRPr="002464D2" w:rsidRDefault="00F0258E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F0258E" w:rsidRPr="002464D2" w:rsidRDefault="00F0258E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F0258E" w:rsidRPr="002464D2" w:rsidRDefault="00F0258E" w:rsidP="006D4DB5">
      <w:pPr>
        <w:shd w:val="clear" w:color="auto" w:fill="FFFFFF"/>
        <w:spacing w:before="100" w:beforeAutospacing="1" w:after="100" w:afterAutospacing="1" w:line="240" w:lineRule="auto"/>
        <w:ind w:left="720"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составления программы</w:t>
      </w:r>
    </w:p>
    <w:p w:rsidR="002073DD" w:rsidRPr="002464D2" w:rsidRDefault="002073DD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073DD" w:rsidRPr="002464D2" w:rsidRDefault="002073DD" w:rsidP="006D4DB5">
      <w:pPr>
        <w:shd w:val="clear" w:color="auto" w:fill="FFFFFF"/>
        <w:spacing w:before="100" w:beforeAutospacing="1" w:after="100" w:afterAutospacing="1" w:line="240" w:lineRule="auto"/>
        <w:ind w:left="720" w:hanging="11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46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(Приложение №2)</w:t>
      </w:r>
    </w:p>
    <w:p w:rsidR="0004417C" w:rsidRPr="002464D2" w:rsidRDefault="0004417C" w:rsidP="006D4DB5">
      <w:pPr>
        <w:shd w:val="clear" w:color="auto" w:fill="FFFFFF"/>
        <w:spacing w:before="100" w:beforeAutospacing="1" w:after="100" w:afterAutospacing="1" w:line="240" w:lineRule="auto"/>
        <w:ind w:left="720" w:hanging="1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464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Таблица планируемых результатов</w:t>
      </w:r>
    </w:p>
    <w:tbl>
      <w:tblPr>
        <w:tblStyle w:val="a4"/>
        <w:tblW w:w="0" w:type="auto"/>
        <w:tblInd w:w="-885" w:type="dxa"/>
        <w:tblLook w:val="04A0"/>
      </w:tblPr>
      <w:tblGrid>
        <w:gridCol w:w="1666"/>
        <w:gridCol w:w="2474"/>
        <w:gridCol w:w="1945"/>
        <w:gridCol w:w="2092"/>
        <w:gridCol w:w="2279"/>
      </w:tblGrid>
      <w:tr w:rsidR="002073DD" w:rsidRPr="002464D2" w:rsidTr="00C03578">
        <w:tc>
          <w:tcPr>
            <w:tcW w:w="1702" w:type="dxa"/>
            <w:vMerge w:val="restart"/>
          </w:tcPr>
          <w:p w:rsidR="002073DD" w:rsidRPr="002464D2" w:rsidRDefault="002073DD" w:rsidP="006D4D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273B9E" w:rsidRPr="0024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(блок)</w:t>
            </w:r>
          </w:p>
        </w:tc>
        <w:tc>
          <w:tcPr>
            <w:tcW w:w="2552" w:type="dxa"/>
            <w:vMerge w:val="restart"/>
          </w:tcPr>
          <w:p w:rsidR="002073DD" w:rsidRPr="002464D2" w:rsidRDefault="002073DD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984" w:type="dxa"/>
            <w:vMerge w:val="restart"/>
          </w:tcPr>
          <w:p w:rsidR="002073DD" w:rsidRPr="002464D2" w:rsidRDefault="002073DD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218" w:type="dxa"/>
            <w:gridSpan w:val="2"/>
          </w:tcPr>
          <w:p w:rsidR="002073DD" w:rsidRPr="002464D2" w:rsidRDefault="002073DD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2073DD" w:rsidRPr="002464D2" w:rsidTr="00C03578">
        <w:tc>
          <w:tcPr>
            <w:tcW w:w="1702" w:type="dxa"/>
            <w:vMerge/>
          </w:tcPr>
          <w:p w:rsidR="002073DD" w:rsidRPr="002464D2" w:rsidRDefault="002073DD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2073DD" w:rsidRPr="002464D2" w:rsidRDefault="002073DD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2073DD" w:rsidRPr="002464D2" w:rsidRDefault="002073DD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073DD" w:rsidRPr="002464D2" w:rsidRDefault="002073DD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Предметные </w:t>
            </w:r>
          </w:p>
        </w:tc>
        <w:tc>
          <w:tcPr>
            <w:tcW w:w="2092" w:type="dxa"/>
          </w:tcPr>
          <w:p w:rsidR="002073DD" w:rsidRPr="002464D2" w:rsidRDefault="002073DD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Метапредметные </w:t>
            </w:r>
          </w:p>
        </w:tc>
      </w:tr>
      <w:tr w:rsidR="002073DD" w:rsidRPr="002464D2" w:rsidTr="00C03578">
        <w:tc>
          <w:tcPr>
            <w:tcW w:w="1702" w:type="dxa"/>
          </w:tcPr>
          <w:p w:rsidR="002073DD" w:rsidRPr="002464D2" w:rsidRDefault="00B80CFE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 природа</w:t>
            </w:r>
          </w:p>
          <w:p w:rsidR="00B80CFE" w:rsidRPr="002464D2" w:rsidRDefault="00B80CFE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 общество</w:t>
            </w:r>
          </w:p>
        </w:tc>
        <w:tc>
          <w:tcPr>
            <w:tcW w:w="2552" w:type="dxa"/>
          </w:tcPr>
          <w:p w:rsidR="00B80CFE" w:rsidRPr="002464D2" w:rsidRDefault="00B80CFE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 и окружающий мир </w:t>
            </w:r>
          </w:p>
        </w:tc>
        <w:tc>
          <w:tcPr>
            <w:tcW w:w="1984" w:type="dxa"/>
          </w:tcPr>
          <w:p w:rsidR="002073DD" w:rsidRPr="002464D2" w:rsidRDefault="00B80CFE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м21 ч</w:t>
            </w:r>
          </w:p>
        </w:tc>
        <w:tc>
          <w:tcPr>
            <w:tcW w:w="2126" w:type="dxa"/>
          </w:tcPr>
          <w:p w:rsidR="002073DD" w:rsidRPr="002464D2" w:rsidRDefault="002073DD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и повышенный уровень в 3 л ед</w:t>
            </w:r>
            <w:proofErr w:type="gramStart"/>
            <w:r w:rsidRPr="0024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24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2073DD" w:rsidRPr="002464D2" w:rsidRDefault="002073DD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ООПНОО</w:t>
            </w:r>
          </w:p>
        </w:tc>
      </w:tr>
      <w:tr w:rsidR="002073DD" w:rsidRPr="002464D2" w:rsidTr="005445BE">
        <w:trPr>
          <w:trHeight w:val="441"/>
        </w:trPr>
        <w:tc>
          <w:tcPr>
            <w:tcW w:w="1702" w:type="dxa"/>
          </w:tcPr>
          <w:p w:rsidR="002073DD" w:rsidRPr="002464D2" w:rsidRDefault="002073DD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073DD" w:rsidRPr="002464D2" w:rsidRDefault="00B80CFE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2073DD" w:rsidRPr="002464D2" w:rsidRDefault="002073DD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073DD" w:rsidRPr="002464D2" w:rsidRDefault="002073DD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2073DD" w:rsidRPr="002464D2" w:rsidRDefault="002073DD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445BE" w:rsidRPr="002464D2" w:rsidRDefault="005445BE" w:rsidP="002464D2">
      <w:p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5445BE" w:rsidRPr="006D4DB5" w:rsidRDefault="005445BE" w:rsidP="006D4DB5">
      <w:pPr>
        <w:shd w:val="clear" w:color="auto" w:fill="FFFFFF"/>
        <w:spacing w:before="100" w:beforeAutospacing="1" w:after="100" w:afterAutospacing="1" w:line="240" w:lineRule="auto"/>
        <w:ind w:left="720" w:hanging="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2073DD" w:rsidRPr="006D4DB5" w:rsidRDefault="005445BE" w:rsidP="006D4DB5">
      <w:pPr>
        <w:shd w:val="clear" w:color="auto" w:fill="FFFFFF"/>
        <w:spacing w:before="100" w:beforeAutospacing="1" w:after="100" w:afterAutospacing="1" w:line="240" w:lineRule="auto"/>
        <w:ind w:left="720"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4"/>
        <w:tblW w:w="0" w:type="auto"/>
        <w:tblInd w:w="-885" w:type="dxa"/>
        <w:tblLook w:val="04A0"/>
      </w:tblPr>
      <w:tblGrid>
        <w:gridCol w:w="485"/>
        <w:gridCol w:w="972"/>
        <w:gridCol w:w="3802"/>
        <w:gridCol w:w="3248"/>
        <w:gridCol w:w="1949"/>
      </w:tblGrid>
      <w:tr w:rsidR="005445BE" w:rsidRPr="006D4DB5" w:rsidTr="005445BE">
        <w:tc>
          <w:tcPr>
            <w:tcW w:w="445" w:type="dxa"/>
          </w:tcPr>
          <w:p w:rsidR="005445BE" w:rsidRPr="006D4DB5" w:rsidRDefault="005445BE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4" w:type="dxa"/>
          </w:tcPr>
          <w:p w:rsidR="005445BE" w:rsidRPr="006D4DB5" w:rsidRDefault="005445BE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5445BE" w:rsidRPr="006D4DB5" w:rsidRDefault="005445BE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60" w:type="dxa"/>
          </w:tcPr>
          <w:p w:rsidR="005445BE" w:rsidRPr="006D4DB5" w:rsidRDefault="005445BE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(виды) деятельности</w:t>
            </w:r>
          </w:p>
        </w:tc>
        <w:tc>
          <w:tcPr>
            <w:tcW w:w="1950" w:type="dxa"/>
          </w:tcPr>
          <w:p w:rsidR="005445BE" w:rsidRPr="006D4DB5" w:rsidRDefault="005445BE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5445BE" w:rsidRPr="006D4DB5" w:rsidTr="005445BE">
        <w:tc>
          <w:tcPr>
            <w:tcW w:w="445" w:type="dxa"/>
          </w:tcPr>
          <w:p w:rsidR="005445BE" w:rsidRPr="006D4DB5" w:rsidRDefault="005445BE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5445BE" w:rsidRPr="006D4DB5" w:rsidRDefault="005445BE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445BE" w:rsidRPr="006D4DB5" w:rsidRDefault="005445BE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5BE" w:rsidRPr="006D4DB5" w:rsidRDefault="005445BE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445BE" w:rsidRPr="006D4DB5" w:rsidRDefault="005445BE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5445BE" w:rsidRPr="006D4DB5" w:rsidRDefault="005445BE" w:rsidP="00246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45BE" w:rsidRPr="006D4DB5" w:rsidRDefault="005445BE" w:rsidP="002464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B5" w:rsidRPr="006D4DB5" w:rsidRDefault="006D4DB5" w:rsidP="006D4DB5">
      <w:pPr>
        <w:shd w:val="clear" w:color="auto" w:fill="FFFFFF"/>
        <w:spacing w:before="100" w:beforeAutospacing="1" w:after="100" w:afterAutospacing="1" w:line="240" w:lineRule="auto"/>
        <w:ind w:left="720" w:hanging="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445BE" w:rsidRPr="002464D2" w:rsidRDefault="005445BE" w:rsidP="006D4DB5">
      <w:pPr>
        <w:spacing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2464D2">
        <w:rPr>
          <w:rFonts w:ascii="Times New Roman" w:hAnsi="Times New Roman" w:cs="Times New Roman"/>
          <w:sz w:val="28"/>
          <w:szCs w:val="28"/>
        </w:rPr>
        <w:t>Информационная таблица</w:t>
      </w:r>
      <w:r w:rsidRPr="002464D2">
        <w:rPr>
          <w:rFonts w:ascii="Times New Roman" w:eastAsia="Calibri" w:hAnsi="Times New Roman" w:cs="Times New Roman"/>
          <w:sz w:val="28"/>
          <w:szCs w:val="28"/>
        </w:rPr>
        <w:t xml:space="preserve"> по контролю и мониторингу формирования предметных</w:t>
      </w:r>
      <w:r w:rsidRPr="002464D2">
        <w:rPr>
          <w:rFonts w:ascii="Times New Roman" w:hAnsi="Times New Roman" w:cs="Times New Roman"/>
          <w:sz w:val="28"/>
          <w:szCs w:val="28"/>
        </w:rPr>
        <w:t xml:space="preserve"> </w:t>
      </w:r>
      <w:r w:rsidRPr="002464D2">
        <w:rPr>
          <w:rFonts w:ascii="Times New Roman" w:eastAsia="Calibri" w:hAnsi="Times New Roman" w:cs="Times New Roman"/>
          <w:sz w:val="28"/>
          <w:szCs w:val="28"/>
        </w:rPr>
        <w:t xml:space="preserve">результатов </w:t>
      </w:r>
      <w:proofErr w:type="gramStart"/>
      <w:r w:rsidRPr="002464D2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2464D2">
        <w:rPr>
          <w:rFonts w:ascii="Times New Roman" w:hAnsi="Times New Roman" w:cs="Times New Roman"/>
          <w:b/>
          <w:sz w:val="28"/>
          <w:szCs w:val="28"/>
        </w:rPr>
        <w:t xml:space="preserve"> _____</w:t>
      </w:r>
      <w:r w:rsidRPr="002464D2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5445BE" w:rsidRPr="002464D2" w:rsidRDefault="005445BE" w:rsidP="002464D2">
      <w:pPr>
        <w:spacing w:line="240" w:lineRule="auto"/>
        <w:ind w:left="-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180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5445BE" w:rsidRPr="002464D2" w:rsidTr="0004417C">
        <w:tc>
          <w:tcPr>
            <w:tcW w:w="1669" w:type="dxa"/>
            <w:shd w:val="clear" w:color="auto" w:fill="auto"/>
          </w:tcPr>
          <w:p w:rsidR="005445BE" w:rsidRPr="002464D2" w:rsidRDefault="005445BE" w:rsidP="002464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4D2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03" w:type="dxa"/>
            <w:shd w:val="clear" w:color="auto" w:fill="auto"/>
          </w:tcPr>
          <w:p w:rsidR="005445BE" w:rsidRPr="002464D2" w:rsidRDefault="005445BE" w:rsidP="002464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4D2">
              <w:rPr>
                <w:rFonts w:ascii="Times New Roman" w:eastAsia="Calibri" w:hAnsi="Times New Roman" w:cs="Times New Roman"/>
                <w:sz w:val="28"/>
                <w:szCs w:val="28"/>
              </w:rPr>
              <w:t>09.13</w:t>
            </w:r>
          </w:p>
        </w:tc>
        <w:tc>
          <w:tcPr>
            <w:tcW w:w="873" w:type="dxa"/>
            <w:shd w:val="clear" w:color="auto" w:fill="auto"/>
          </w:tcPr>
          <w:p w:rsidR="005445BE" w:rsidRPr="002464D2" w:rsidRDefault="005445BE" w:rsidP="002464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4D2">
              <w:rPr>
                <w:rFonts w:ascii="Times New Roman" w:eastAsia="Calibri" w:hAnsi="Times New Roman" w:cs="Times New Roman"/>
                <w:sz w:val="28"/>
                <w:szCs w:val="28"/>
              </w:rPr>
              <w:t>10.13</w:t>
            </w:r>
          </w:p>
        </w:tc>
        <w:tc>
          <w:tcPr>
            <w:tcW w:w="873" w:type="dxa"/>
            <w:shd w:val="clear" w:color="auto" w:fill="auto"/>
          </w:tcPr>
          <w:p w:rsidR="005445BE" w:rsidRPr="002464D2" w:rsidRDefault="005445BE" w:rsidP="002464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4D2">
              <w:rPr>
                <w:rFonts w:ascii="Times New Roman" w:eastAsia="Calibri" w:hAnsi="Times New Roman" w:cs="Times New Roman"/>
                <w:sz w:val="28"/>
                <w:szCs w:val="28"/>
              </w:rPr>
              <w:t>11.13</w:t>
            </w:r>
          </w:p>
        </w:tc>
        <w:tc>
          <w:tcPr>
            <w:tcW w:w="873" w:type="dxa"/>
            <w:shd w:val="clear" w:color="auto" w:fill="auto"/>
          </w:tcPr>
          <w:p w:rsidR="005445BE" w:rsidRPr="002464D2" w:rsidRDefault="005445BE" w:rsidP="002464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4D2">
              <w:rPr>
                <w:rFonts w:ascii="Times New Roman" w:eastAsia="Calibri" w:hAnsi="Times New Roman" w:cs="Times New Roman"/>
                <w:sz w:val="28"/>
                <w:szCs w:val="28"/>
              </w:rPr>
              <w:t>12.13</w:t>
            </w:r>
          </w:p>
        </w:tc>
        <w:tc>
          <w:tcPr>
            <w:tcW w:w="873" w:type="dxa"/>
            <w:shd w:val="clear" w:color="auto" w:fill="auto"/>
          </w:tcPr>
          <w:p w:rsidR="005445BE" w:rsidRPr="002464D2" w:rsidRDefault="005445BE" w:rsidP="002464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4D2">
              <w:rPr>
                <w:rFonts w:ascii="Times New Roman" w:eastAsia="Calibri" w:hAnsi="Times New Roman" w:cs="Times New Roman"/>
                <w:sz w:val="28"/>
                <w:szCs w:val="28"/>
              </w:rPr>
              <w:t>01.14</w:t>
            </w:r>
          </w:p>
        </w:tc>
        <w:tc>
          <w:tcPr>
            <w:tcW w:w="873" w:type="dxa"/>
            <w:shd w:val="clear" w:color="auto" w:fill="auto"/>
          </w:tcPr>
          <w:p w:rsidR="005445BE" w:rsidRPr="002464D2" w:rsidRDefault="005445BE" w:rsidP="002464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4D2">
              <w:rPr>
                <w:rFonts w:ascii="Times New Roman" w:eastAsia="Calibri" w:hAnsi="Times New Roman" w:cs="Times New Roman"/>
                <w:sz w:val="28"/>
                <w:szCs w:val="28"/>
              </w:rPr>
              <w:t>02.14</w:t>
            </w:r>
          </w:p>
        </w:tc>
        <w:tc>
          <w:tcPr>
            <w:tcW w:w="873" w:type="dxa"/>
            <w:shd w:val="clear" w:color="auto" w:fill="auto"/>
          </w:tcPr>
          <w:p w:rsidR="005445BE" w:rsidRPr="002464D2" w:rsidRDefault="005445BE" w:rsidP="002464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4D2">
              <w:rPr>
                <w:rFonts w:ascii="Times New Roman" w:eastAsia="Calibri" w:hAnsi="Times New Roman" w:cs="Times New Roman"/>
                <w:sz w:val="28"/>
                <w:szCs w:val="28"/>
              </w:rPr>
              <w:t>03.14</w:t>
            </w:r>
          </w:p>
        </w:tc>
        <w:tc>
          <w:tcPr>
            <w:tcW w:w="873" w:type="dxa"/>
            <w:shd w:val="clear" w:color="auto" w:fill="auto"/>
          </w:tcPr>
          <w:p w:rsidR="005445BE" w:rsidRPr="002464D2" w:rsidRDefault="005445BE" w:rsidP="002464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4D2">
              <w:rPr>
                <w:rFonts w:ascii="Times New Roman" w:eastAsia="Calibri" w:hAnsi="Times New Roman" w:cs="Times New Roman"/>
                <w:sz w:val="28"/>
                <w:szCs w:val="28"/>
              </w:rPr>
              <w:t>04.14</w:t>
            </w:r>
          </w:p>
        </w:tc>
        <w:tc>
          <w:tcPr>
            <w:tcW w:w="873" w:type="dxa"/>
            <w:shd w:val="clear" w:color="auto" w:fill="auto"/>
          </w:tcPr>
          <w:p w:rsidR="005445BE" w:rsidRPr="002464D2" w:rsidRDefault="005445BE" w:rsidP="002464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4D2">
              <w:rPr>
                <w:rFonts w:ascii="Times New Roman" w:eastAsia="Calibri" w:hAnsi="Times New Roman" w:cs="Times New Roman"/>
                <w:sz w:val="28"/>
                <w:szCs w:val="28"/>
              </w:rPr>
              <w:t>05.14</w:t>
            </w:r>
          </w:p>
        </w:tc>
      </w:tr>
      <w:tr w:rsidR="005445BE" w:rsidRPr="002464D2" w:rsidTr="0004417C">
        <w:tc>
          <w:tcPr>
            <w:tcW w:w="1669" w:type="dxa"/>
            <w:shd w:val="clear" w:color="auto" w:fill="auto"/>
          </w:tcPr>
          <w:p w:rsidR="005445BE" w:rsidRPr="002464D2" w:rsidRDefault="005445BE" w:rsidP="002464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464D2">
              <w:rPr>
                <w:rFonts w:ascii="Times New Roman" w:eastAsia="Calibri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5445BE" w:rsidRPr="002464D2" w:rsidRDefault="005445BE" w:rsidP="002464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D2"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</w:t>
            </w:r>
            <w:proofErr w:type="gramStart"/>
            <w:r w:rsidRPr="002464D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464D2">
              <w:rPr>
                <w:rFonts w:ascii="Times New Roman" w:hAnsi="Times New Roman" w:cs="Times New Roman"/>
                <w:sz w:val="28"/>
                <w:szCs w:val="28"/>
              </w:rPr>
              <w:t>внутренняя)</w:t>
            </w:r>
          </w:p>
          <w:p w:rsidR="005445BE" w:rsidRPr="002464D2" w:rsidRDefault="005445BE" w:rsidP="002464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D2">
              <w:rPr>
                <w:rFonts w:ascii="Times New Roman" w:hAnsi="Times New Roman" w:cs="Times New Roman"/>
                <w:sz w:val="28"/>
                <w:szCs w:val="28"/>
              </w:rPr>
              <w:t>Форма (инструмент)</w:t>
            </w:r>
          </w:p>
          <w:p w:rsidR="005445BE" w:rsidRPr="002464D2" w:rsidRDefault="005445BE" w:rsidP="002464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5445BE" w:rsidRPr="002464D2" w:rsidRDefault="005445BE" w:rsidP="002464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5445BE" w:rsidRPr="002464D2" w:rsidRDefault="005445BE" w:rsidP="002464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5445BE" w:rsidRPr="002464D2" w:rsidRDefault="005445BE" w:rsidP="002464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5445BE" w:rsidRPr="002464D2" w:rsidRDefault="005445BE" w:rsidP="002464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5445BE" w:rsidRPr="002464D2" w:rsidRDefault="005445BE" w:rsidP="002464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5445BE" w:rsidRPr="002464D2" w:rsidRDefault="005445BE" w:rsidP="002464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5445BE" w:rsidRPr="002464D2" w:rsidRDefault="005445BE" w:rsidP="002464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5445BE" w:rsidRPr="002464D2" w:rsidRDefault="005445BE" w:rsidP="002464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1770" w:rsidRPr="002464D2" w:rsidRDefault="00451770" w:rsidP="002464D2">
      <w:pPr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sectPr w:rsidR="00451770" w:rsidRPr="002464D2" w:rsidSect="00E3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456135F"/>
    <w:multiLevelType w:val="hybridMultilevel"/>
    <w:tmpl w:val="10F299A8"/>
    <w:lvl w:ilvl="0" w:tplc="E084C4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46B5A"/>
    <w:multiLevelType w:val="hybridMultilevel"/>
    <w:tmpl w:val="774896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255CF5"/>
    <w:multiLevelType w:val="hybridMultilevel"/>
    <w:tmpl w:val="D97AD828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55C28C9"/>
    <w:multiLevelType w:val="hybridMultilevel"/>
    <w:tmpl w:val="E69EC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381E97"/>
    <w:multiLevelType w:val="hybridMultilevel"/>
    <w:tmpl w:val="83A017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6807287"/>
    <w:multiLevelType w:val="hybridMultilevel"/>
    <w:tmpl w:val="EF263E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E32961"/>
    <w:multiLevelType w:val="hybridMultilevel"/>
    <w:tmpl w:val="51FCC30E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9">
    <w:nsid w:val="181170DC"/>
    <w:multiLevelType w:val="hybridMultilevel"/>
    <w:tmpl w:val="09F66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AB7A4B"/>
    <w:multiLevelType w:val="hybridMultilevel"/>
    <w:tmpl w:val="E1A4D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965E1E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2">
    <w:nsid w:val="1D9F2018"/>
    <w:multiLevelType w:val="hybridMultilevel"/>
    <w:tmpl w:val="040235A8"/>
    <w:lvl w:ilvl="0" w:tplc="00000001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A87DF8"/>
    <w:multiLevelType w:val="hybridMultilevel"/>
    <w:tmpl w:val="7EBC592C"/>
    <w:lvl w:ilvl="0" w:tplc="45BEF0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34E3B"/>
    <w:multiLevelType w:val="hybridMultilevel"/>
    <w:tmpl w:val="51FCC30E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5">
    <w:nsid w:val="2F45329C"/>
    <w:multiLevelType w:val="hybridMultilevel"/>
    <w:tmpl w:val="81563654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8C060F"/>
    <w:multiLevelType w:val="hybridMultilevel"/>
    <w:tmpl w:val="1CB2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2B1FC1"/>
    <w:multiLevelType w:val="hybridMultilevel"/>
    <w:tmpl w:val="C7DCC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156460"/>
    <w:multiLevelType w:val="hybridMultilevel"/>
    <w:tmpl w:val="079C3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000273"/>
    <w:multiLevelType w:val="hybridMultilevel"/>
    <w:tmpl w:val="2E3AF1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476732"/>
    <w:multiLevelType w:val="hybridMultilevel"/>
    <w:tmpl w:val="729C54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D401FB"/>
    <w:multiLevelType w:val="hybridMultilevel"/>
    <w:tmpl w:val="583C8BD8"/>
    <w:lvl w:ilvl="0" w:tplc="D10AF0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709EE"/>
    <w:multiLevelType w:val="hybridMultilevel"/>
    <w:tmpl w:val="47B09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C826E0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6">
    <w:nsid w:val="71BD268D"/>
    <w:multiLevelType w:val="hybridMultilevel"/>
    <w:tmpl w:val="48205852"/>
    <w:lvl w:ilvl="0" w:tplc="00000001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141785"/>
    <w:multiLevelType w:val="hybridMultilevel"/>
    <w:tmpl w:val="CDC6B030"/>
    <w:lvl w:ilvl="0" w:tplc="491E67C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8"/>
  </w:num>
  <w:num w:numId="4">
    <w:abstractNumId w:val="4"/>
  </w:num>
  <w:num w:numId="5">
    <w:abstractNumId w:val="15"/>
  </w:num>
  <w:num w:numId="6">
    <w:abstractNumId w:val="13"/>
  </w:num>
  <w:num w:numId="7">
    <w:abstractNumId w:val="3"/>
  </w:num>
  <w:num w:numId="8">
    <w:abstractNumId w:val="14"/>
  </w:num>
  <w:num w:numId="9">
    <w:abstractNumId w:val="11"/>
  </w:num>
  <w:num w:numId="10">
    <w:abstractNumId w:val="25"/>
  </w:num>
  <w:num w:numId="11">
    <w:abstractNumId w:val="8"/>
  </w:num>
  <w:num w:numId="12">
    <w:abstractNumId w:val="23"/>
  </w:num>
  <w:num w:numId="13">
    <w:abstractNumId w:val="0"/>
  </w:num>
  <w:num w:numId="14">
    <w:abstractNumId w:val="2"/>
  </w:num>
  <w:num w:numId="15">
    <w:abstractNumId w:val="7"/>
  </w:num>
  <w:num w:numId="16">
    <w:abstractNumId w:val="26"/>
  </w:num>
  <w:num w:numId="17">
    <w:abstractNumId w:val="5"/>
  </w:num>
  <w:num w:numId="18">
    <w:abstractNumId w:val="6"/>
  </w:num>
  <w:num w:numId="19">
    <w:abstractNumId w:val="12"/>
  </w:num>
  <w:num w:numId="20">
    <w:abstractNumId w:val="16"/>
  </w:num>
  <w:num w:numId="21">
    <w:abstractNumId w:val="20"/>
  </w:num>
  <w:num w:numId="22">
    <w:abstractNumId w:val="1"/>
  </w:num>
  <w:num w:numId="23">
    <w:abstractNumId w:val="27"/>
  </w:num>
  <w:num w:numId="24">
    <w:abstractNumId w:val="18"/>
  </w:num>
  <w:num w:numId="25">
    <w:abstractNumId w:val="10"/>
  </w:num>
  <w:num w:numId="26">
    <w:abstractNumId w:val="17"/>
  </w:num>
  <w:num w:numId="27">
    <w:abstractNumId w:val="9"/>
  </w:num>
  <w:num w:numId="28">
    <w:abstractNumId w:val="19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447E"/>
    <w:rsid w:val="00004742"/>
    <w:rsid w:val="00012DB3"/>
    <w:rsid w:val="0004417C"/>
    <w:rsid w:val="00067C20"/>
    <w:rsid w:val="000710E2"/>
    <w:rsid w:val="00075769"/>
    <w:rsid w:val="00091F07"/>
    <w:rsid w:val="000B031C"/>
    <w:rsid w:val="000B04E0"/>
    <w:rsid w:val="000B12CA"/>
    <w:rsid w:val="000B3AAD"/>
    <w:rsid w:val="000C1A98"/>
    <w:rsid w:val="000E11C3"/>
    <w:rsid w:val="000E62FF"/>
    <w:rsid w:val="000E6669"/>
    <w:rsid w:val="00103A74"/>
    <w:rsid w:val="00111526"/>
    <w:rsid w:val="00152D42"/>
    <w:rsid w:val="00162377"/>
    <w:rsid w:val="001638C9"/>
    <w:rsid w:val="001834B3"/>
    <w:rsid w:val="00196F16"/>
    <w:rsid w:val="001B59D9"/>
    <w:rsid w:val="001C359A"/>
    <w:rsid w:val="001F30D9"/>
    <w:rsid w:val="001F6FE2"/>
    <w:rsid w:val="002073DD"/>
    <w:rsid w:val="002202C9"/>
    <w:rsid w:val="00227AD6"/>
    <w:rsid w:val="002316A5"/>
    <w:rsid w:val="00233BDE"/>
    <w:rsid w:val="002464D2"/>
    <w:rsid w:val="00273B9E"/>
    <w:rsid w:val="00294A8B"/>
    <w:rsid w:val="002C7DF8"/>
    <w:rsid w:val="002E0C85"/>
    <w:rsid w:val="00304602"/>
    <w:rsid w:val="00320BE3"/>
    <w:rsid w:val="00340720"/>
    <w:rsid w:val="00362494"/>
    <w:rsid w:val="00365247"/>
    <w:rsid w:val="003A4E0E"/>
    <w:rsid w:val="003E3C6E"/>
    <w:rsid w:val="003E60D0"/>
    <w:rsid w:val="003F226A"/>
    <w:rsid w:val="00414C1A"/>
    <w:rsid w:val="00445495"/>
    <w:rsid w:val="00451770"/>
    <w:rsid w:val="004B3AB3"/>
    <w:rsid w:val="004B4CE5"/>
    <w:rsid w:val="004B6C88"/>
    <w:rsid w:val="004C11BF"/>
    <w:rsid w:val="004C5432"/>
    <w:rsid w:val="004D76A9"/>
    <w:rsid w:val="004E38B9"/>
    <w:rsid w:val="00501619"/>
    <w:rsid w:val="0051243C"/>
    <w:rsid w:val="00513C06"/>
    <w:rsid w:val="005445BE"/>
    <w:rsid w:val="0055447E"/>
    <w:rsid w:val="00554D7F"/>
    <w:rsid w:val="005775D7"/>
    <w:rsid w:val="0059214D"/>
    <w:rsid w:val="00595549"/>
    <w:rsid w:val="005A192E"/>
    <w:rsid w:val="005B1EC0"/>
    <w:rsid w:val="005B6BE4"/>
    <w:rsid w:val="005D3782"/>
    <w:rsid w:val="005D45A9"/>
    <w:rsid w:val="005F012B"/>
    <w:rsid w:val="005F1501"/>
    <w:rsid w:val="00600119"/>
    <w:rsid w:val="00601835"/>
    <w:rsid w:val="00602734"/>
    <w:rsid w:val="00607A4D"/>
    <w:rsid w:val="006132E5"/>
    <w:rsid w:val="00622F15"/>
    <w:rsid w:val="00626B3C"/>
    <w:rsid w:val="0064697B"/>
    <w:rsid w:val="006710D4"/>
    <w:rsid w:val="006722BC"/>
    <w:rsid w:val="00680DEC"/>
    <w:rsid w:val="006B7158"/>
    <w:rsid w:val="006D4DB5"/>
    <w:rsid w:val="006E5AB7"/>
    <w:rsid w:val="006E63F5"/>
    <w:rsid w:val="006F2822"/>
    <w:rsid w:val="00700620"/>
    <w:rsid w:val="00790C81"/>
    <w:rsid w:val="007A4245"/>
    <w:rsid w:val="007B0BA2"/>
    <w:rsid w:val="007D2CD9"/>
    <w:rsid w:val="007F0F67"/>
    <w:rsid w:val="00805E8F"/>
    <w:rsid w:val="0081505B"/>
    <w:rsid w:val="008168AD"/>
    <w:rsid w:val="008252E6"/>
    <w:rsid w:val="0084272E"/>
    <w:rsid w:val="00854E97"/>
    <w:rsid w:val="00864E52"/>
    <w:rsid w:val="00876EED"/>
    <w:rsid w:val="00876F05"/>
    <w:rsid w:val="008856C9"/>
    <w:rsid w:val="00893830"/>
    <w:rsid w:val="008E4A67"/>
    <w:rsid w:val="008E4EF0"/>
    <w:rsid w:val="0090436B"/>
    <w:rsid w:val="00913A73"/>
    <w:rsid w:val="00921B09"/>
    <w:rsid w:val="009241DC"/>
    <w:rsid w:val="00926F68"/>
    <w:rsid w:val="00951E49"/>
    <w:rsid w:val="009715E1"/>
    <w:rsid w:val="00981332"/>
    <w:rsid w:val="009848C1"/>
    <w:rsid w:val="00985674"/>
    <w:rsid w:val="00987D8F"/>
    <w:rsid w:val="009B1D34"/>
    <w:rsid w:val="00A2294F"/>
    <w:rsid w:val="00A2580F"/>
    <w:rsid w:val="00A4248B"/>
    <w:rsid w:val="00A52A5B"/>
    <w:rsid w:val="00A64FEC"/>
    <w:rsid w:val="00A65EC1"/>
    <w:rsid w:val="00A67963"/>
    <w:rsid w:val="00A731DE"/>
    <w:rsid w:val="00A737F0"/>
    <w:rsid w:val="00A84C6F"/>
    <w:rsid w:val="00AA4B90"/>
    <w:rsid w:val="00AB00A9"/>
    <w:rsid w:val="00AE3AD8"/>
    <w:rsid w:val="00AE4382"/>
    <w:rsid w:val="00AE7718"/>
    <w:rsid w:val="00AF21FC"/>
    <w:rsid w:val="00B004D4"/>
    <w:rsid w:val="00B0745E"/>
    <w:rsid w:val="00B10315"/>
    <w:rsid w:val="00B24456"/>
    <w:rsid w:val="00B365D5"/>
    <w:rsid w:val="00B80CFE"/>
    <w:rsid w:val="00B92C40"/>
    <w:rsid w:val="00BA0B9A"/>
    <w:rsid w:val="00BA0CDE"/>
    <w:rsid w:val="00BB005B"/>
    <w:rsid w:val="00BB23BB"/>
    <w:rsid w:val="00BC587E"/>
    <w:rsid w:val="00BD3DCC"/>
    <w:rsid w:val="00BD6B04"/>
    <w:rsid w:val="00BE1523"/>
    <w:rsid w:val="00BE70BA"/>
    <w:rsid w:val="00C01ECA"/>
    <w:rsid w:val="00C37E71"/>
    <w:rsid w:val="00C40E70"/>
    <w:rsid w:val="00C41989"/>
    <w:rsid w:val="00C556B4"/>
    <w:rsid w:val="00C6218F"/>
    <w:rsid w:val="00C77180"/>
    <w:rsid w:val="00C77FDD"/>
    <w:rsid w:val="00C82467"/>
    <w:rsid w:val="00C82D5D"/>
    <w:rsid w:val="00C916E8"/>
    <w:rsid w:val="00CB5EC6"/>
    <w:rsid w:val="00CB701E"/>
    <w:rsid w:val="00CC0509"/>
    <w:rsid w:val="00CC474B"/>
    <w:rsid w:val="00CD4550"/>
    <w:rsid w:val="00CE410B"/>
    <w:rsid w:val="00CE7A1B"/>
    <w:rsid w:val="00D0029E"/>
    <w:rsid w:val="00D072AB"/>
    <w:rsid w:val="00D33EF9"/>
    <w:rsid w:val="00D40DF0"/>
    <w:rsid w:val="00D41560"/>
    <w:rsid w:val="00D45BFA"/>
    <w:rsid w:val="00D4696D"/>
    <w:rsid w:val="00D928A9"/>
    <w:rsid w:val="00D928B2"/>
    <w:rsid w:val="00D93C19"/>
    <w:rsid w:val="00D97613"/>
    <w:rsid w:val="00DB21CB"/>
    <w:rsid w:val="00DC6107"/>
    <w:rsid w:val="00DF23B1"/>
    <w:rsid w:val="00E23735"/>
    <w:rsid w:val="00E31112"/>
    <w:rsid w:val="00E5437F"/>
    <w:rsid w:val="00E601A4"/>
    <w:rsid w:val="00EB00E6"/>
    <w:rsid w:val="00EC2D73"/>
    <w:rsid w:val="00ED7D67"/>
    <w:rsid w:val="00EE2DDE"/>
    <w:rsid w:val="00EF1C0A"/>
    <w:rsid w:val="00F0258E"/>
    <w:rsid w:val="00F47661"/>
    <w:rsid w:val="00F63FE9"/>
    <w:rsid w:val="00F705CF"/>
    <w:rsid w:val="00F844CA"/>
    <w:rsid w:val="00F94950"/>
    <w:rsid w:val="00FC3732"/>
    <w:rsid w:val="00FE0AFB"/>
    <w:rsid w:val="00FE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style42"/>
    <w:basedOn w:val="a0"/>
    <w:rsid w:val="00F63FE9"/>
  </w:style>
  <w:style w:type="character" w:customStyle="1" w:styleId="apple-converted-space">
    <w:name w:val="apple-converted-space"/>
    <w:basedOn w:val="a0"/>
    <w:rsid w:val="00F63FE9"/>
  </w:style>
  <w:style w:type="paragraph" w:customStyle="1" w:styleId="style4">
    <w:name w:val="style4"/>
    <w:basedOn w:val="a"/>
    <w:rsid w:val="00F6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style43"/>
    <w:basedOn w:val="a0"/>
    <w:rsid w:val="00F63FE9"/>
  </w:style>
  <w:style w:type="paragraph" w:customStyle="1" w:styleId="style5">
    <w:name w:val="style5"/>
    <w:basedOn w:val="a"/>
    <w:rsid w:val="00F6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6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6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1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E0C85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C77FDD"/>
    <w:pPr>
      <w:spacing w:after="0" w:line="240" w:lineRule="auto"/>
    </w:pPr>
  </w:style>
  <w:style w:type="paragraph" w:customStyle="1" w:styleId="Style40">
    <w:name w:val="Style4"/>
    <w:basedOn w:val="a"/>
    <w:rsid w:val="00805E8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0">
    <w:name w:val="Font Style43"/>
    <w:basedOn w:val="a0"/>
    <w:rsid w:val="00805E8F"/>
    <w:rPr>
      <w:rFonts w:ascii="Times New Roman" w:hAnsi="Times New Roman" w:cs="Times New Roman" w:hint="default"/>
      <w:sz w:val="18"/>
      <w:szCs w:val="18"/>
    </w:rPr>
  </w:style>
  <w:style w:type="paragraph" w:customStyle="1" w:styleId="rtecenter">
    <w:name w:val="rtecenter"/>
    <w:basedOn w:val="a"/>
    <w:rsid w:val="00CC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C474B"/>
    <w:rPr>
      <w:b/>
      <w:bCs/>
    </w:rPr>
  </w:style>
  <w:style w:type="paragraph" w:customStyle="1" w:styleId="rtejustify">
    <w:name w:val="rtejustify"/>
    <w:basedOn w:val="a"/>
    <w:rsid w:val="00CC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C47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style42"/>
    <w:basedOn w:val="a0"/>
    <w:rsid w:val="00F63FE9"/>
  </w:style>
  <w:style w:type="character" w:customStyle="1" w:styleId="apple-converted-space">
    <w:name w:val="apple-converted-space"/>
    <w:basedOn w:val="a0"/>
    <w:rsid w:val="00F63FE9"/>
  </w:style>
  <w:style w:type="paragraph" w:customStyle="1" w:styleId="style4">
    <w:name w:val="style4"/>
    <w:basedOn w:val="a"/>
    <w:rsid w:val="00F6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style43"/>
    <w:basedOn w:val="a0"/>
    <w:rsid w:val="00F63FE9"/>
  </w:style>
  <w:style w:type="paragraph" w:customStyle="1" w:styleId="style5">
    <w:name w:val="style5"/>
    <w:basedOn w:val="a"/>
    <w:rsid w:val="00F6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6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6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10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Сергеева</cp:lastModifiedBy>
  <cp:revision>175</cp:revision>
  <cp:lastPrinted>2014-08-21T04:00:00Z</cp:lastPrinted>
  <dcterms:created xsi:type="dcterms:W3CDTF">2014-05-21T01:49:00Z</dcterms:created>
  <dcterms:modified xsi:type="dcterms:W3CDTF">2015-10-09T07:57:00Z</dcterms:modified>
</cp:coreProperties>
</file>